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rPr>
          <w:rFonts w:hint="default" w:ascii="微软雅黑" w:hAnsi="微软雅黑" w:eastAsia="微软雅黑" w:cs="微软雅黑"/>
          <w:sz w:val="66"/>
          <w:szCs w:val="66"/>
          <w:lang w:val="en-US" w:eastAsia="zh-CN"/>
        </w:rPr>
      </w:pPr>
      <w:r>
        <w:rPr>
          <w:rFonts w:hint="eastAsia" w:ascii="微软雅黑" w:hAnsi="微软雅黑" w:eastAsia="微软雅黑" w:cs="微软雅黑"/>
          <w:sz w:val="66"/>
          <w:szCs w:val="66"/>
          <w:lang w:val="en-US" w:eastAsia="zh-CN"/>
        </w:rPr>
        <w:t>述职报告</w:t>
      </w:r>
    </w:p>
    <w:p>
      <w:pPr>
        <w:pStyle w:val="2"/>
        <w:numPr>
          <w:ilvl w:val="0"/>
          <w:numId w:val="1"/>
        </w:numPr>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自我介绍</w:t>
      </w:r>
    </w:p>
    <w:p>
      <w:pPr>
        <w:keepNext w:val="0"/>
        <w:keepLines w:val="0"/>
        <w:pageBreakBefore w:val="0"/>
        <w:widowControl w:val="0"/>
        <w:kinsoku/>
        <w:wordWrap/>
        <w:overflowPunct/>
        <w:topLinePunct w:val="0"/>
        <w:autoSpaceDE/>
        <w:autoSpaceDN/>
        <w:bidi w:val="0"/>
        <w:adjustRightInd/>
        <w:snapToGrid/>
        <w:ind w:firstLine="360" w:firstLineChars="200"/>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尊敬的各位领导、同事本人于2020年9月21日入职光宇游戏，任职云歌工作室主策划职务感谢领导对我的信任与关怀，使我今天能够进入这个重要的工作岗位，在工作的这段时间，我感受很多；收获也很多。在光宇游戏任职以来以努力建立高效工作流，并积极提高产品数据导向的认知，增加策划组内部对于产品数据结果论的积累，增加产品设计方法论。并以价值驱动为核心，通过任务驱动建立日常推进机制，增加节点管理与结果把控。并注重为策划团队内部分享行业数据增加策划团队内部的市场认知，并加强内部讨论与学习氛围。在本次述职中我会结合全球游戏行业趋势深化个人与项目组发展的内容进行报告。</w:t>
      </w:r>
    </w:p>
    <w:p>
      <w:pPr>
        <w:pStyle w:val="2"/>
        <w:numPr>
          <w:ilvl w:val="0"/>
          <w:numId w:val="1"/>
        </w:numPr>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2020年工作总结</w:t>
      </w:r>
    </w:p>
    <w:p>
      <w:pPr>
        <w:pStyle w:val="7"/>
        <w:numPr>
          <w:ilvl w:val="0"/>
          <w:numId w:val="2"/>
        </w:numPr>
        <w:bidi w:val="0"/>
        <w:ind w:left="840" w:leftChars="0"/>
        <w:rPr>
          <w:rFonts w:hint="eastAsia"/>
        </w:rPr>
      </w:pPr>
      <w:r>
        <w:rPr>
          <w:rFonts w:hint="eastAsia"/>
          <w:lang w:val="en-US" w:eastAsia="zh-CN"/>
        </w:rPr>
        <w:t>专业总结</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在工作方面《迷你乐园》主要通过UE优化，新手引导优化，使用户更早的触达核心玩法，并且减少界面层级，减少层级流失率。方面设计的主要依据是在超休闲以及休闲品类中CTR测试一般是主要吸引用户的测试方式，最严谨的CTR测试就是将游戏的核心玩法进行录制玩家因为对核心玩法感兴趣所以会点击视频广告进行跳转。从此方向而言，玩家对于核心玩法的诉求是较为迫切的，如果玩家进入游戏后迟迟没有看到吸引他进入游戏的刺激点那么乏味心理状态会提早到来，冗长的引导还没有完全完成就已经离开游戏了。而对于层级的优化则是通过工作经验我们可以得到任何的界面都有流失，同一功能，界面越多流失率越高，简化功能操作逻辑减少功能弹窗可以在这方面减少界面流失率。从而使更多用户完成整个引导流程以及界面操作流程。</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开发阶段全程参与《消消军团》项目，主要通过混合玩法的形式将《不休的呜啦啦》以及消除玩法为结合探索游戏市场，在该项目中主要挑战策划人员高效的规划与版本统筹能力，在较为短的时间内符合版本需求的情况下产出MPV版本内容，明确产品核心玩法，以及主要的资源循环，在该循环中驱动各养成内容的合理开发。该项目主要通过挂机为游戏的核心玩法，通过三消作为游戏的上层玩法，主要通过消除的行为加快挂机战斗行为，在消除行为时使消除棋子攻击敌方单位进行伤害，并且有效的消除为玩家技能进行充能，技能完成充能后自动释放技能为地方单位造成可观的数值伤害。</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后续接手《决战动物城》项目，该项目主要通过数据监控结果对版本进行了相关优化，在奖励方面增加玩家获得感，提升用户奖励获得后的满足感，并且通过UE优化强化了激励视频的按钮权重，使相关的激励视频触发率增加，并且优化了产品的关卡难度，在关卡方面主要使玩家能够感受到惜败或者险胜的体验，增加玩家的心流波动，在该心流下游戏关卡的关内付费率会有相关增长。相关的内容也主要通过数据分析得到并通过版本迭代的方式进行数据验证，在数据维度上主要着重提升产品的人均游戏时长以及人均激励视频数据。</w:t>
      </w:r>
    </w:p>
    <w:p>
      <w:pPr>
        <w:pStyle w:val="7"/>
        <w:numPr>
          <w:ilvl w:val="1"/>
          <w:numId w:val="2"/>
        </w:numPr>
        <w:bidi w:val="0"/>
        <w:ind w:left="840" w:leftChars="0" w:hanging="420" w:firstLineChars="0"/>
        <w:rPr>
          <w:rFonts w:hint="eastAsia"/>
        </w:rPr>
      </w:pPr>
      <w:r>
        <w:rPr>
          <w:rFonts w:hint="eastAsia"/>
          <w:lang w:val="en-US" w:eastAsia="zh-CN"/>
        </w:rPr>
        <w:t>工作产出</w:t>
      </w:r>
    </w:p>
    <w:p>
      <w:pPr>
        <w:pStyle w:val="7"/>
        <w:bidi w:val="0"/>
        <w:ind w:leftChars="300"/>
        <w:rPr>
          <w:rFonts w:hint="eastAsia"/>
          <w:sz w:val="22"/>
          <w:szCs w:val="21"/>
        </w:rPr>
      </w:pPr>
      <w:bookmarkStart w:id="0" w:name="欢迎界面"/>
      <w:bookmarkEnd w:id="0"/>
      <w:r>
        <w:rPr>
          <w:rFonts w:hint="eastAsia"/>
          <w:sz w:val="22"/>
          <w:szCs w:val="21"/>
          <w:lang w:val="en-US" w:eastAsia="zh-CN"/>
        </w:rPr>
        <w:t>1）迷你乐园</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设计并优化新手引导，挑战产品设计结构，打薄产品逻辑，使项目更易于理解并更加适合微信平台用户，在引导上主要通过使用户更早触达核心玩法的形式进行引导。在UE上减少界操作逻辑，产品设计结构中讲非必要场景减少，并将相关功能通过界面UI更加简单直观的展现给玩家。</w:t>
      </w:r>
    </w:p>
    <w:p>
      <w:pPr>
        <w:pStyle w:val="7"/>
        <w:bidi w:val="0"/>
        <w:ind w:leftChars="300"/>
        <w:rPr>
          <w:rFonts w:hint="eastAsia"/>
          <w:sz w:val="22"/>
          <w:szCs w:val="21"/>
        </w:rPr>
      </w:pPr>
      <w:r>
        <w:rPr>
          <w:rFonts w:hint="eastAsia"/>
          <w:sz w:val="22"/>
          <w:szCs w:val="21"/>
          <w:lang w:val="en-US" w:eastAsia="zh-CN"/>
        </w:rPr>
        <w:t>2）消消军团</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设计产品功能逻辑，设计产品资源产出循环，设计挂机玩法，设计消除玩法，设计对战关系。该项目主要通过玩家单位挂机遇敌，遇到敌方单位后直接进入消除关卡进入战斗。玩家在战斗中可以通过消除的棋子攻击敌方单位，并且为己方技能进行充能，完成技能充能后技能自动释放对敌方单位造成较为可观的数值伤害增加玩家局间爽感。</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在资源循环中玩家通过挂机以及关卡行为产出游戏主要的资源，玩家可以通过该资源对游戏的兵种进行升级并且可以提升基地等级获得更多天赋加成。该资源的消耗更加增加玩家在游戏中通关的速率以及击杀行为。</w:t>
      </w:r>
    </w:p>
    <w:p>
      <w:pPr>
        <w:pStyle w:val="7"/>
        <w:bidi w:val="0"/>
        <w:ind w:leftChars="300"/>
        <w:rPr>
          <w:rFonts w:hint="eastAsia"/>
          <w:sz w:val="22"/>
          <w:szCs w:val="21"/>
        </w:rPr>
      </w:pPr>
      <w:r>
        <w:rPr>
          <w:rFonts w:hint="eastAsia"/>
          <w:sz w:val="22"/>
          <w:szCs w:val="21"/>
          <w:lang w:val="en-US" w:eastAsia="zh-CN"/>
        </w:rPr>
        <w:t>3）决战动物成</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分析线上数据，对产品的数据分析后得到数据结论后进行相关内容的版本开发，通过产品迭代的形式提高产品数据并验证数据想法。在游戏过程中通过提高关卡难度数据提高玩家的心流效果通过心流状态造成活跃用户留存更长的数据表现。</w:t>
      </w:r>
    </w:p>
    <w:p>
      <w:pPr>
        <w:pStyle w:val="7"/>
        <w:numPr>
          <w:ilvl w:val="1"/>
          <w:numId w:val="2"/>
        </w:numPr>
        <w:bidi w:val="0"/>
        <w:ind w:left="840" w:leftChars="0" w:hanging="420" w:firstLineChars="0"/>
        <w:rPr>
          <w:rFonts w:hint="eastAsia"/>
        </w:rPr>
      </w:pPr>
      <w:r>
        <w:rPr>
          <w:rFonts w:hint="eastAsia"/>
          <w:lang w:val="en-US" w:eastAsia="zh-CN"/>
        </w:rPr>
        <w:t>工作挑战</w:t>
      </w:r>
    </w:p>
    <w:p>
      <w:pPr>
        <w:pStyle w:val="7"/>
        <w:bidi w:val="0"/>
        <w:ind w:leftChars="300"/>
        <w:rPr>
          <w:rFonts w:hint="default"/>
          <w:sz w:val="22"/>
          <w:szCs w:val="21"/>
          <w:lang w:val="en-US"/>
        </w:rPr>
      </w:pPr>
      <w:r>
        <w:rPr>
          <w:rFonts w:hint="eastAsia"/>
          <w:sz w:val="22"/>
          <w:szCs w:val="21"/>
          <w:lang w:val="en-US" w:eastAsia="zh-CN"/>
        </w:rPr>
        <w:t>1）遇到的问题</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在今年的工作过程中主要遇到的困难是在多产品，多版本的情况下协调中心制度部门进行项目内容开发，主要的挑战是在工作如何协调多部门甚至跨部门同时开发。</w:t>
      </w:r>
    </w:p>
    <w:p>
      <w:pPr>
        <w:pStyle w:val="7"/>
        <w:bidi w:val="0"/>
        <w:ind w:leftChars="300"/>
        <w:rPr>
          <w:rFonts w:hint="default"/>
          <w:sz w:val="22"/>
          <w:szCs w:val="21"/>
          <w:lang w:val="en-US"/>
        </w:rPr>
      </w:pPr>
      <w:r>
        <w:rPr>
          <w:rFonts w:hint="eastAsia"/>
          <w:sz w:val="22"/>
          <w:szCs w:val="21"/>
          <w:lang w:val="en-US" w:eastAsia="zh-CN"/>
        </w:rPr>
        <w:t>2）解决方法</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明确排期的重要性，强化版本会议，通过跨版本排期解决相关问题。在策划层面上策划内容高于当前版本开发内容，让部分美术需求在上个版本的时候就已经进入开发队列。并且强化版本会议，在版本会议中宣讲策划案并达成开发内容共识，提高各部门认知程度并且提前处理开发中可能遇到的问题。</w:t>
      </w:r>
    </w:p>
    <w:p>
      <w:pPr>
        <w:keepNext w:val="0"/>
        <w:keepLines w:val="0"/>
        <w:pageBreakBefore w:val="0"/>
        <w:widowControl w:val="0"/>
        <w:kinsoku/>
        <w:wordWrap/>
        <w:overflowPunct/>
        <w:topLinePunct w:val="0"/>
        <w:autoSpaceDE/>
        <w:autoSpaceDN/>
        <w:bidi w:val="0"/>
        <w:adjustRightInd/>
        <w:snapToGrid/>
        <w:ind w:leftChars="100" w:firstLine="360" w:firstLineChars="200"/>
        <w:textAlignment w:val="auto"/>
        <w:rPr>
          <w:rFonts w:hint="default" w:ascii="微软雅黑" w:hAnsi="微软雅黑" w:eastAsia="微软雅黑" w:cs="微软雅黑"/>
          <w:sz w:val="18"/>
          <w:szCs w:val="18"/>
          <w:lang w:val="en-US" w:eastAsia="zh-CN"/>
        </w:rPr>
      </w:pPr>
    </w:p>
    <w:p>
      <w:pPr>
        <w:keepNext w:val="0"/>
        <w:keepLines w:val="0"/>
        <w:pageBreakBefore w:val="0"/>
        <w:widowControl w:val="0"/>
        <w:kinsoku/>
        <w:wordWrap/>
        <w:overflowPunct/>
        <w:topLinePunct w:val="0"/>
        <w:autoSpaceDE/>
        <w:autoSpaceDN/>
        <w:bidi w:val="0"/>
        <w:adjustRightInd/>
        <w:snapToGrid/>
        <w:ind w:firstLine="360" w:firstLineChars="200"/>
        <w:textAlignment w:val="auto"/>
        <w:rPr>
          <w:rFonts w:hint="eastAsia" w:ascii="微软雅黑" w:hAnsi="微软雅黑" w:eastAsia="微软雅黑" w:cs="微软雅黑"/>
          <w:sz w:val="18"/>
          <w:szCs w:val="18"/>
          <w:lang w:val="en-US" w:eastAsia="zh-CN"/>
        </w:rPr>
      </w:pPr>
    </w:p>
    <w:p>
      <w:pPr>
        <w:pStyle w:val="2"/>
        <w:numPr>
          <w:ilvl w:val="0"/>
          <w:numId w:val="1"/>
        </w:numPr>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2021年工作规划</w:t>
      </w:r>
    </w:p>
    <w:p>
      <w:pPr>
        <w:keepNext w:val="0"/>
        <w:keepLines w:val="0"/>
        <w:pageBreakBefore w:val="0"/>
        <w:widowControl w:val="0"/>
        <w:kinsoku/>
        <w:wordWrap/>
        <w:overflowPunct/>
        <w:topLinePunct w:val="0"/>
        <w:autoSpaceDE/>
        <w:autoSpaceDN/>
        <w:bidi w:val="0"/>
        <w:adjustRightInd/>
        <w:snapToGrid/>
        <w:ind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在后续的产品规划方向依然会通过数据监控为产品进行优化，并以数据为导向设计并制作更多的数据实验，通过数据实验的方法科学严谨的提高产品数据并且将数值观念，结果导向的认知提高到整个策划部门的全体认知维度，提高各项目策划对数据的敏感度，通过更测学的方法使项目迭代更加平稳。</w:t>
      </w:r>
    </w:p>
    <w:p>
      <w:pPr>
        <w:pStyle w:val="7"/>
        <w:numPr>
          <w:ilvl w:val="0"/>
          <w:numId w:val="3"/>
        </w:numPr>
        <w:bidi w:val="0"/>
        <w:ind w:left="630" w:leftChars="0"/>
        <w:rPr>
          <w:rFonts w:hint="eastAsia"/>
          <w:sz w:val="22"/>
          <w:szCs w:val="21"/>
          <w:lang w:val="en-US" w:eastAsia="zh-CN"/>
        </w:rPr>
      </w:pPr>
      <w:r>
        <w:rPr>
          <w:rFonts w:hint="eastAsia"/>
          <w:sz w:val="22"/>
          <w:szCs w:val="21"/>
          <w:lang w:val="en-US" w:eastAsia="zh-CN"/>
        </w:rPr>
        <w:t>团队规划</w:t>
      </w:r>
    </w:p>
    <w:p>
      <w:pPr>
        <w:keepNext w:val="0"/>
        <w:keepLines w:val="0"/>
        <w:pageBreakBefore w:val="0"/>
        <w:widowControl w:val="0"/>
        <w:kinsoku/>
        <w:wordWrap/>
        <w:overflowPunct/>
        <w:topLinePunct w:val="0"/>
        <w:autoSpaceDE/>
        <w:autoSpaceDN/>
        <w:bidi w:val="0"/>
        <w:adjustRightInd/>
        <w:snapToGrid/>
        <w:ind w:leftChars="20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在2021年策划团队会根据各自的项目内容进行不同的成长，主要会针对应届的新策划同事，着重培养他们的基础策划能力，从产品认知，策划案书写，版本规划，数据分析的各个方向强化他们的行业认知，并且通过工作内容强化相关的工作能力。</w:t>
      </w:r>
    </w:p>
    <w:p>
      <w:pPr>
        <w:pStyle w:val="7"/>
        <w:numPr>
          <w:ilvl w:val="0"/>
          <w:numId w:val="3"/>
        </w:numPr>
        <w:bidi w:val="0"/>
        <w:ind w:left="630" w:leftChars="0"/>
        <w:rPr>
          <w:rFonts w:hint="eastAsia"/>
          <w:sz w:val="22"/>
          <w:szCs w:val="21"/>
          <w:lang w:val="en-US" w:eastAsia="zh-CN"/>
        </w:rPr>
      </w:pPr>
      <w:r>
        <w:rPr>
          <w:rFonts w:hint="eastAsia"/>
          <w:sz w:val="22"/>
          <w:szCs w:val="21"/>
          <w:lang w:val="en-US" w:eastAsia="zh-CN"/>
        </w:rPr>
        <w:t>数据导向</w:t>
      </w:r>
    </w:p>
    <w:p>
      <w:pPr>
        <w:keepNext w:val="0"/>
        <w:keepLines w:val="0"/>
        <w:pageBreakBefore w:val="0"/>
        <w:widowControl w:val="0"/>
        <w:kinsoku/>
        <w:wordWrap/>
        <w:overflowPunct/>
        <w:topLinePunct w:val="0"/>
        <w:autoSpaceDE/>
        <w:autoSpaceDN/>
        <w:bidi w:val="0"/>
        <w:adjustRightInd/>
        <w:snapToGrid/>
        <w:ind w:leftChars="20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新的一年里策划团队会主要以数据为导向，通过结果导向，数据实验等方式夯实产品中总结的方法论，并将方法论运用在更多的项目中从而加快项目节奏。实现产品与实验结果高效结合。</w:t>
      </w:r>
    </w:p>
    <w:p>
      <w:pPr>
        <w:pStyle w:val="7"/>
        <w:numPr>
          <w:ilvl w:val="0"/>
          <w:numId w:val="3"/>
        </w:numPr>
        <w:bidi w:val="0"/>
        <w:ind w:left="630" w:leftChars="0"/>
        <w:rPr>
          <w:rFonts w:hint="eastAsia"/>
          <w:sz w:val="22"/>
          <w:szCs w:val="21"/>
          <w:lang w:val="en-US" w:eastAsia="zh-CN"/>
        </w:rPr>
      </w:pPr>
      <w:r>
        <w:rPr>
          <w:rFonts w:hint="eastAsia"/>
          <w:sz w:val="22"/>
          <w:szCs w:val="21"/>
          <w:lang w:val="en-US" w:eastAsia="zh-CN"/>
        </w:rPr>
        <w:t>敏捷开发</w:t>
      </w:r>
    </w:p>
    <w:p>
      <w:pPr>
        <w:keepNext w:val="0"/>
        <w:keepLines w:val="0"/>
        <w:pageBreakBefore w:val="0"/>
        <w:widowControl w:val="0"/>
        <w:kinsoku/>
        <w:wordWrap/>
        <w:overflowPunct/>
        <w:topLinePunct w:val="0"/>
        <w:autoSpaceDE/>
        <w:autoSpaceDN/>
        <w:bidi w:val="0"/>
        <w:adjustRightInd/>
        <w:snapToGrid/>
        <w:ind w:leftChars="20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新的项目方面会更加注重敏捷开发的工作方式，建立明确的线上表格，通过高效的共同维护以及信息传达加强每件事情的反馈以及任务确认，加快产品开发迭代节奏。</w:t>
      </w:r>
    </w:p>
    <w:p>
      <w:pPr>
        <w:pStyle w:val="7"/>
        <w:numPr>
          <w:ilvl w:val="0"/>
          <w:numId w:val="3"/>
        </w:numPr>
        <w:bidi w:val="0"/>
        <w:ind w:left="630" w:leftChars="0"/>
        <w:rPr>
          <w:rFonts w:hint="eastAsia"/>
          <w:lang w:val="en-US" w:eastAsia="zh-CN"/>
        </w:rPr>
      </w:pPr>
      <w:r>
        <w:rPr>
          <w:rFonts w:hint="eastAsia"/>
          <w:sz w:val="22"/>
          <w:szCs w:val="21"/>
          <w:lang w:val="en-US" w:eastAsia="zh-CN"/>
        </w:rPr>
        <w:t>知识共享</w:t>
      </w:r>
    </w:p>
    <w:p>
      <w:pPr>
        <w:keepNext w:val="0"/>
        <w:keepLines w:val="0"/>
        <w:pageBreakBefore w:val="0"/>
        <w:widowControl w:val="0"/>
        <w:kinsoku/>
        <w:wordWrap/>
        <w:overflowPunct/>
        <w:topLinePunct w:val="0"/>
        <w:autoSpaceDE/>
        <w:autoSpaceDN/>
        <w:bidi w:val="0"/>
        <w:adjustRightInd/>
        <w:snapToGrid/>
        <w:ind w:leftChars="200" w:firstLine="360" w:firstLineChars="200"/>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团队内部建立知识共享机制，结合方法论以及项目表现定期开设知识共享课堂，通过策划组内部互相通过自己的认知设计制作相关的知识总结PPT为大家宣讲自己在相关事件上获得的知识以及相关的处理方法使大家能够共进步且能够督促方法论的总结。</w:t>
      </w:r>
    </w:p>
    <w:p>
      <w:pPr>
        <w:pStyle w:val="7"/>
        <w:numPr>
          <w:ilvl w:val="0"/>
          <w:numId w:val="3"/>
        </w:numPr>
        <w:bidi w:val="0"/>
        <w:ind w:left="630" w:leftChars="0"/>
        <w:rPr>
          <w:rFonts w:hint="eastAsia"/>
          <w:sz w:val="22"/>
          <w:szCs w:val="21"/>
          <w:lang w:val="en-US" w:eastAsia="zh-CN"/>
        </w:rPr>
      </w:pPr>
      <w:r>
        <w:rPr>
          <w:rFonts w:hint="eastAsia"/>
          <w:sz w:val="22"/>
          <w:szCs w:val="21"/>
          <w:lang w:val="en-US" w:eastAsia="zh-CN"/>
        </w:rPr>
        <w:t>项目规划</w:t>
      </w:r>
    </w:p>
    <w:p>
      <w:pPr>
        <w:keepNext w:val="0"/>
        <w:keepLines w:val="0"/>
        <w:pageBreakBefore w:val="0"/>
        <w:widowControl w:val="0"/>
        <w:kinsoku/>
        <w:wordWrap/>
        <w:overflowPunct/>
        <w:topLinePunct w:val="0"/>
        <w:autoSpaceDE/>
        <w:autoSpaceDN/>
        <w:bidi w:val="0"/>
        <w:adjustRightInd/>
        <w:snapToGrid/>
        <w:ind w:leftChars="200" w:firstLine="360" w:firstLineChars="200"/>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在2021年策划团队会着眼全球休闲游戏市场，从更高的维度设计并认知行业产品动向，通过各产品分析平台对全球市场认知做更多的积累以备后续的市场产品进行准备。</w:t>
      </w:r>
    </w:p>
    <w:p>
      <w:pPr>
        <w:rPr>
          <w:rFonts w:hint="eastAsia"/>
        </w:rPr>
      </w:pPr>
      <w:bookmarkStart w:id="1" w:name="_GoBack"/>
      <w:bookmarkEnd w:id="1"/>
    </w:p>
    <w:p>
      <w:pPr>
        <w:pStyle w:val="2"/>
        <w:numPr>
          <w:ilvl w:val="0"/>
          <w:numId w:val="1"/>
        </w:numPr>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总结</w:t>
      </w:r>
    </w:p>
    <w:p>
      <w:pPr>
        <w:keepNext w:val="0"/>
        <w:keepLines w:val="0"/>
        <w:pageBreakBefore w:val="0"/>
        <w:widowControl w:val="0"/>
        <w:kinsoku/>
        <w:wordWrap/>
        <w:overflowPunct/>
        <w:topLinePunct w:val="0"/>
        <w:autoSpaceDE/>
        <w:autoSpaceDN/>
        <w:bidi w:val="0"/>
        <w:adjustRightInd/>
        <w:snapToGrid/>
        <w:ind w:firstLine="360" w:firstLineChars="200"/>
        <w:textAlignment w:val="auto"/>
        <w:rPr>
          <w:rFonts w:hint="default"/>
          <w:lang w:val="en-US" w:eastAsia="zh-CN"/>
        </w:rPr>
      </w:pPr>
      <w:r>
        <w:rPr>
          <w:rFonts w:hint="eastAsia" w:ascii="微软雅黑" w:hAnsi="微软雅黑" w:eastAsia="微软雅黑" w:cs="微软雅黑"/>
          <w:sz w:val="18"/>
          <w:szCs w:val="18"/>
          <w:lang w:val="en-US" w:eastAsia="zh-CN"/>
        </w:rPr>
        <w:t>在目前的工作过程中有挑战也有惊喜，更多的团队内容，更新的开发模式。但也有挑战，多部门的协调，多项目的集中安排，工作流的建立以及较快的开发周期和迭代周期都是更新奇的职业经历，在该经历下我会努力磨练好自己以及团队的工作能力，更有效的承接公司的各种任务，在整个团队中起到自己应有的作用，并且带领好新的策划同事共同努力与进步，使整个策划组有较高的工作效率与工作产出。</w:t>
      </w:r>
    </w:p>
    <w:sectPr>
      <w:headerReference r:id="rId3" w:type="default"/>
      <w:footerReference r:id="rId4" w:type="default"/>
      <w:pgSz w:w="11906" w:h="16838"/>
      <w:pgMar w:top="1440" w:right="1800" w:bottom="1440" w:left="1800" w:header="851" w:footer="283"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ascii="Arial" w:hAnsi="Arial" w:cs="Arial"/>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44"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o9+UyQEAAJsDAAAOAAAAAAAAAAEAIAAAAB4BAABkcnMvZTJvRG9j&#10;LnhtbFBLBQYAAAAABgAGAFkBAABZBQAAAAA=&#10;">
              <v:fill on="f" focussize="0,0"/>
              <v:stroke on="f"/>
              <v:imagedata o:title=""/>
              <o:lock v:ext="edit" aspectratio="f"/>
              <v:textbox inset="0mm,0mm,0mm,0mm" style="mso-fit-shape-to-text:t;">
                <w:txbxContent>
                  <w:p>
                    <w:pPr>
                      <w:pStyle w:val="1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both"/>
      <w:rPr>
        <w:color w:val="365F9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6D5E24"/>
    <w:multiLevelType w:val="singleLevel"/>
    <w:tmpl w:val="A66D5E24"/>
    <w:lvl w:ilvl="0" w:tentative="0">
      <w:start w:val="1"/>
      <w:numFmt w:val="decimal"/>
      <w:suff w:val="nothing"/>
      <w:lvlText w:val="%1）"/>
      <w:lvlJc w:val="left"/>
    </w:lvl>
  </w:abstractNum>
  <w:abstractNum w:abstractNumId="1">
    <w:nsid w:val="14FF3D91"/>
    <w:multiLevelType w:val="multilevel"/>
    <w:tmpl w:val="14FF3D91"/>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2">
    <w:nsid w:val="241FDB31"/>
    <w:multiLevelType w:val="multilevel"/>
    <w:tmpl w:val="241FDB3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val="0"/>
  <w:bordersDoNotSurroundFooter w:val="0"/>
  <w:attachedTemplate r:id="rId1"/>
  <w:documentProtection w:enforcement="0"/>
  <w:defaultTabStop w:val="420"/>
  <w:drawingGridHorizontalSpacing w:val="105"/>
  <w:drawingGridVerticalSpacing w:val="156"/>
  <w:displayHorizontalDrawingGridEvery w:val="1"/>
  <w:displayVerticalDrawingGridEvery w:val="1"/>
  <w:doNotShadeFormData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9A7"/>
    <w:rsid w:val="000000C1"/>
    <w:rsid w:val="00001A97"/>
    <w:rsid w:val="0000344C"/>
    <w:rsid w:val="00004328"/>
    <w:rsid w:val="00004D2C"/>
    <w:rsid w:val="000054B5"/>
    <w:rsid w:val="0000757E"/>
    <w:rsid w:val="000102B5"/>
    <w:rsid w:val="00017D01"/>
    <w:rsid w:val="00021DAD"/>
    <w:rsid w:val="00022342"/>
    <w:rsid w:val="00024FFE"/>
    <w:rsid w:val="00031E5F"/>
    <w:rsid w:val="0003523F"/>
    <w:rsid w:val="000373FD"/>
    <w:rsid w:val="00037690"/>
    <w:rsid w:val="00042C4D"/>
    <w:rsid w:val="00043BE8"/>
    <w:rsid w:val="0004616C"/>
    <w:rsid w:val="00047C0D"/>
    <w:rsid w:val="00050C83"/>
    <w:rsid w:val="0005401F"/>
    <w:rsid w:val="00056E30"/>
    <w:rsid w:val="000579C3"/>
    <w:rsid w:val="00057B91"/>
    <w:rsid w:val="00062B9C"/>
    <w:rsid w:val="000635F2"/>
    <w:rsid w:val="00064D80"/>
    <w:rsid w:val="00065ED5"/>
    <w:rsid w:val="00066355"/>
    <w:rsid w:val="00066CE9"/>
    <w:rsid w:val="00066D19"/>
    <w:rsid w:val="000713C9"/>
    <w:rsid w:val="00072B88"/>
    <w:rsid w:val="00080D3B"/>
    <w:rsid w:val="00081425"/>
    <w:rsid w:val="000854E8"/>
    <w:rsid w:val="00090762"/>
    <w:rsid w:val="00091838"/>
    <w:rsid w:val="00092017"/>
    <w:rsid w:val="00095520"/>
    <w:rsid w:val="0009561F"/>
    <w:rsid w:val="00097FB4"/>
    <w:rsid w:val="000A1B40"/>
    <w:rsid w:val="000A780A"/>
    <w:rsid w:val="000B0C96"/>
    <w:rsid w:val="000B16C6"/>
    <w:rsid w:val="000B27A8"/>
    <w:rsid w:val="000B29EC"/>
    <w:rsid w:val="000B520B"/>
    <w:rsid w:val="000B67BC"/>
    <w:rsid w:val="000B71BA"/>
    <w:rsid w:val="000C0C92"/>
    <w:rsid w:val="000C3097"/>
    <w:rsid w:val="000C329D"/>
    <w:rsid w:val="000C3A2B"/>
    <w:rsid w:val="000D0DCF"/>
    <w:rsid w:val="000D23ED"/>
    <w:rsid w:val="000D28FF"/>
    <w:rsid w:val="000D31C9"/>
    <w:rsid w:val="000D34CE"/>
    <w:rsid w:val="000D53C0"/>
    <w:rsid w:val="000D5C65"/>
    <w:rsid w:val="000D6D55"/>
    <w:rsid w:val="000D6F93"/>
    <w:rsid w:val="000E04BD"/>
    <w:rsid w:val="000E0828"/>
    <w:rsid w:val="000E156B"/>
    <w:rsid w:val="000E173C"/>
    <w:rsid w:val="000E33FF"/>
    <w:rsid w:val="000E3B00"/>
    <w:rsid w:val="000E6A90"/>
    <w:rsid w:val="000F0CE7"/>
    <w:rsid w:val="000F3CF4"/>
    <w:rsid w:val="000F6303"/>
    <w:rsid w:val="000F6555"/>
    <w:rsid w:val="000F743C"/>
    <w:rsid w:val="00100AFB"/>
    <w:rsid w:val="0010390B"/>
    <w:rsid w:val="00105155"/>
    <w:rsid w:val="00107502"/>
    <w:rsid w:val="00111E67"/>
    <w:rsid w:val="00112485"/>
    <w:rsid w:val="00112A43"/>
    <w:rsid w:val="00112F49"/>
    <w:rsid w:val="0011385C"/>
    <w:rsid w:val="00113C7E"/>
    <w:rsid w:val="00114034"/>
    <w:rsid w:val="001149A5"/>
    <w:rsid w:val="001160C7"/>
    <w:rsid w:val="001168AA"/>
    <w:rsid w:val="00120584"/>
    <w:rsid w:val="001225EF"/>
    <w:rsid w:val="00126042"/>
    <w:rsid w:val="001262FD"/>
    <w:rsid w:val="001265F6"/>
    <w:rsid w:val="00131442"/>
    <w:rsid w:val="0014031D"/>
    <w:rsid w:val="001403DB"/>
    <w:rsid w:val="00140E5E"/>
    <w:rsid w:val="0014205B"/>
    <w:rsid w:val="00143FC4"/>
    <w:rsid w:val="00144902"/>
    <w:rsid w:val="001524FE"/>
    <w:rsid w:val="00153439"/>
    <w:rsid w:val="0015473B"/>
    <w:rsid w:val="00154B72"/>
    <w:rsid w:val="001559EC"/>
    <w:rsid w:val="00156AEA"/>
    <w:rsid w:val="00162744"/>
    <w:rsid w:val="00162E88"/>
    <w:rsid w:val="00165645"/>
    <w:rsid w:val="001660BC"/>
    <w:rsid w:val="00176CDA"/>
    <w:rsid w:val="00180A70"/>
    <w:rsid w:val="0018104A"/>
    <w:rsid w:val="00182A2E"/>
    <w:rsid w:val="0018691B"/>
    <w:rsid w:val="0019017C"/>
    <w:rsid w:val="001931AD"/>
    <w:rsid w:val="001957D1"/>
    <w:rsid w:val="00196CFF"/>
    <w:rsid w:val="0019767B"/>
    <w:rsid w:val="001A17DC"/>
    <w:rsid w:val="001A1CB8"/>
    <w:rsid w:val="001A4894"/>
    <w:rsid w:val="001A5D98"/>
    <w:rsid w:val="001B57EF"/>
    <w:rsid w:val="001B6197"/>
    <w:rsid w:val="001C13E0"/>
    <w:rsid w:val="001C2D26"/>
    <w:rsid w:val="001C3B22"/>
    <w:rsid w:val="001C3ED1"/>
    <w:rsid w:val="001D3456"/>
    <w:rsid w:val="001D6EE6"/>
    <w:rsid w:val="001E1407"/>
    <w:rsid w:val="001E2220"/>
    <w:rsid w:val="001F10FD"/>
    <w:rsid w:val="001F1BB5"/>
    <w:rsid w:val="001F36AF"/>
    <w:rsid w:val="001F42BB"/>
    <w:rsid w:val="00200F31"/>
    <w:rsid w:val="00202B68"/>
    <w:rsid w:val="00203F54"/>
    <w:rsid w:val="002055F1"/>
    <w:rsid w:val="002071F4"/>
    <w:rsid w:val="00217FE7"/>
    <w:rsid w:val="00223EFC"/>
    <w:rsid w:val="00227E88"/>
    <w:rsid w:val="002309FA"/>
    <w:rsid w:val="002318F0"/>
    <w:rsid w:val="00231F30"/>
    <w:rsid w:val="00234EAD"/>
    <w:rsid w:val="00234FC0"/>
    <w:rsid w:val="0024019C"/>
    <w:rsid w:val="00240995"/>
    <w:rsid w:val="00244B4B"/>
    <w:rsid w:val="0024524D"/>
    <w:rsid w:val="0024690F"/>
    <w:rsid w:val="00247EF6"/>
    <w:rsid w:val="0025039C"/>
    <w:rsid w:val="00250B2F"/>
    <w:rsid w:val="002521F6"/>
    <w:rsid w:val="002538AE"/>
    <w:rsid w:val="00254024"/>
    <w:rsid w:val="002542FF"/>
    <w:rsid w:val="00254A1C"/>
    <w:rsid w:val="00260C80"/>
    <w:rsid w:val="00261C01"/>
    <w:rsid w:val="00262F77"/>
    <w:rsid w:val="0026475B"/>
    <w:rsid w:val="0027098A"/>
    <w:rsid w:val="0027309E"/>
    <w:rsid w:val="002730AC"/>
    <w:rsid w:val="00273254"/>
    <w:rsid w:val="00274569"/>
    <w:rsid w:val="002755D3"/>
    <w:rsid w:val="00275FC9"/>
    <w:rsid w:val="0027626E"/>
    <w:rsid w:val="0027767E"/>
    <w:rsid w:val="002815C4"/>
    <w:rsid w:val="00282C40"/>
    <w:rsid w:val="00285A08"/>
    <w:rsid w:val="00286BA4"/>
    <w:rsid w:val="00286DE6"/>
    <w:rsid w:val="002910E0"/>
    <w:rsid w:val="00291185"/>
    <w:rsid w:val="0029122E"/>
    <w:rsid w:val="0029125D"/>
    <w:rsid w:val="00292D31"/>
    <w:rsid w:val="002930B5"/>
    <w:rsid w:val="00294305"/>
    <w:rsid w:val="002A001B"/>
    <w:rsid w:val="002A04DB"/>
    <w:rsid w:val="002A2F73"/>
    <w:rsid w:val="002A4808"/>
    <w:rsid w:val="002B0260"/>
    <w:rsid w:val="002B192E"/>
    <w:rsid w:val="002B204D"/>
    <w:rsid w:val="002B4410"/>
    <w:rsid w:val="002B7D3E"/>
    <w:rsid w:val="002C4121"/>
    <w:rsid w:val="002C51CB"/>
    <w:rsid w:val="002C5F3F"/>
    <w:rsid w:val="002C6049"/>
    <w:rsid w:val="002D3C93"/>
    <w:rsid w:val="002D5337"/>
    <w:rsid w:val="002D7786"/>
    <w:rsid w:val="002D7BE1"/>
    <w:rsid w:val="002E1961"/>
    <w:rsid w:val="002E4C41"/>
    <w:rsid w:val="002E4D84"/>
    <w:rsid w:val="002E7863"/>
    <w:rsid w:val="002E7C0B"/>
    <w:rsid w:val="002F0D36"/>
    <w:rsid w:val="002F1976"/>
    <w:rsid w:val="002F2079"/>
    <w:rsid w:val="002F24A3"/>
    <w:rsid w:val="002F4D8D"/>
    <w:rsid w:val="00302BB7"/>
    <w:rsid w:val="00306DFC"/>
    <w:rsid w:val="00311FA6"/>
    <w:rsid w:val="0031327B"/>
    <w:rsid w:val="0031537B"/>
    <w:rsid w:val="00315ACB"/>
    <w:rsid w:val="0032239B"/>
    <w:rsid w:val="003251E8"/>
    <w:rsid w:val="0032540D"/>
    <w:rsid w:val="0032613D"/>
    <w:rsid w:val="00326707"/>
    <w:rsid w:val="00326832"/>
    <w:rsid w:val="00326E0D"/>
    <w:rsid w:val="003273EA"/>
    <w:rsid w:val="0033284A"/>
    <w:rsid w:val="003365E4"/>
    <w:rsid w:val="00337725"/>
    <w:rsid w:val="00340457"/>
    <w:rsid w:val="003409C8"/>
    <w:rsid w:val="003410A4"/>
    <w:rsid w:val="0034302C"/>
    <w:rsid w:val="00347264"/>
    <w:rsid w:val="0035371B"/>
    <w:rsid w:val="00357AFB"/>
    <w:rsid w:val="0036196D"/>
    <w:rsid w:val="003630F3"/>
    <w:rsid w:val="003653F9"/>
    <w:rsid w:val="00366FD1"/>
    <w:rsid w:val="00370218"/>
    <w:rsid w:val="00370D0B"/>
    <w:rsid w:val="00371FCB"/>
    <w:rsid w:val="00372581"/>
    <w:rsid w:val="0037599E"/>
    <w:rsid w:val="00376642"/>
    <w:rsid w:val="00376E3E"/>
    <w:rsid w:val="00376E51"/>
    <w:rsid w:val="00380F09"/>
    <w:rsid w:val="00381428"/>
    <w:rsid w:val="00384459"/>
    <w:rsid w:val="00386F25"/>
    <w:rsid w:val="003878DC"/>
    <w:rsid w:val="00387C36"/>
    <w:rsid w:val="00393CFF"/>
    <w:rsid w:val="003A20D6"/>
    <w:rsid w:val="003A3710"/>
    <w:rsid w:val="003A3E2C"/>
    <w:rsid w:val="003B0BC8"/>
    <w:rsid w:val="003B2B21"/>
    <w:rsid w:val="003B4D79"/>
    <w:rsid w:val="003B5C09"/>
    <w:rsid w:val="003C1EF1"/>
    <w:rsid w:val="003C2808"/>
    <w:rsid w:val="003C57E9"/>
    <w:rsid w:val="003C7DE6"/>
    <w:rsid w:val="003D1B1E"/>
    <w:rsid w:val="003D6EEE"/>
    <w:rsid w:val="003E0435"/>
    <w:rsid w:val="003E50FB"/>
    <w:rsid w:val="003F19FE"/>
    <w:rsid w:val="003F56A4"/>
    <w:rsid w:val="00400F37"/>
    <w:rsid w:val="00403A8B"/>
    <w:rsid w:val="00404448"/>
    <w:rsid w:val="00406370"/>
    <w:rsid w:val="00411030"/>
    <w:rsid w:val="00414163"/>
    <w:rsid w:val="0041638B"/>
    <w:rsid w:val="00416AA5"/>
    <w:rsid w:val="004204E9"/>
    <w:rsid w:val="004213BB"/>
    <w:rsid w:val="00422557"/>
    <w:rsid w:val="00422EAB"/>
    <w:rsid w:val="00423150"/>
    <w:rsid w:val="0042689A"/>
    <w:rsid w:val="00432789"/>
    <w:rsid w:val="00432AFC"/>
    <w:rsid w:val="004336CC"/>
    <w:rsid w:val="00436FA4"/>
    <w:rsid w:val="00440A5D"/>
    <w:rsid w:val="004448AC"/>
    <w:rsid w:val="00445CED"/>
    <w:rsid w:val="004476DE"/>
    <w:rsid w:val="004500A0"/>
    <w:rsid w:val="00452BF8"/>
    <w:rsid w:val="00453708"/>
    <w:rsid w:val="0045413A"/>
    <w:rsid w:val="004562A9"/>
    <w:rsid w:val="004611B2"/>
    <w:rsid w:val="00463063"/>
    <w:rsid w:val="0047438F"/>
    <w:rsid w:val="00482A97"/>
    <w:rsid w:val="00490117"/>
    <w:rsid w:val="00490182"/>
    <w:rsid w:val="004A6515"/>
    <w:rsid w:val="004B084C"/>
    <w:rsid w:val="004B28F9"/>
    <w:rsid w:val="004B41E9"/>
    <w:rsid w:val="004B5640"/>
    <w:rsid w:val="004B58C1"/>
    <w:rsid w:val="004B6322"/>
    <w:rsid w:val="004C095D"/>
    <w:rsid w:val="004C188E"/>
    <w:rsid w:val="004C3702"/>
    <w:rsid w:val="004C3BA1"/>
    <w:rsid w:val="004C6915"/>
    <w:rsid w:val="004D1549"/>
    <w:rsid w:val="004D2355"/>
    <w:rsid w:val="004D4FEE"/>
    <w:rsid w:val="004D7489"/>
    <w:rsid w:val="004F0AA0"/>
    <w:rsid w:val="004F5401"/>
    <w:rsid w:val="004F59B5"/>
    <w:rsid w:val="004F73F7"/>
    <w:rsid w:val="004F7A7B"/>
    <w:rsid w:val="004F7C07"/>
    <w:rsid w:val="00501045"/>
    <w:rsid w:val="00503901"/>
    <w:rsid w:val="00505375"/>
    <w:rsid w:val="00507DD7"/>
    <w:rsid w:val="0051485C"/>
    <w:rsid w:val="00515691"/>
    <w:rsid w:val="0052035D"/>
    <w:rsid w:val="005208A1"/>
    <w:rsid w:val="00520A0E"/>
    <w:rsid w:val="0052232C"/>
    <w:rsid w:val="00524D95"/>
    <w:rsid w:val="00532331"/>
    <w:rsid w:val="00534371"/>
    <w:rsid w:val="0053607D"/>
    <w:rsid w:val="00537486"/>
    <w:rsid w:val="00537E07"/>
    <w:rsid w:val="00542314"/>
    <w:rsid w:val="00542359"/>
    <w:rsid w:val="00542779"/>
    <w:rsid w:val="00545457"/>
    <w:rsid w:val="00545828"/>
    <w:rsid w:val="00553CCE"/>
    <w:rsid w:val="00553F34"/>
    <w:rsid w:val="00554790"/>
    <w:rsid w:val="005564B9"/>
    <w:rsid w:val="00556746"/>
    <w:rsid w:val="00557F9C"/>
    <w:rsid w:val="00560B50"/>
    <w:rsid w:val="00562BCF"/>
    <w:rsid w:val="00562F66"/>
    <w:rsid w:val="005641D1"/>
    <w:rsid w:val="00565B1E"/>
    <w:rsid w:val="00566493"/>
    <w:rsid w:val="00572DED"/>
    <w:rsid w:val="005738BF"/>
    <w:rsid w:val="005763AE"/>
    <w:rsid w:val="00577766"/>
    <w:rsid w:val="00577DEA"/>
    <w:rsid w:val="0058351F"/>
    <w:rsid w:val="00585615"/>
    <w:rsid w:val="00586CA6"/>
    <w:rsid w:val="00590CC0"/>
    <w:rsid w:val="00592995"/>
    <w:rsid w:val="00592E9D"/>
    <w:rsid w:val="0059401A"/>
    <w:rsid w:val="005957FE"/>
    <w:rsid w:val="005A0601"/>
    <w:rsid w:val="005A3BCF"/>
    <w:rsid w:val="005B06DB"/>
    <w:rsid w:val="005B3189"/>
    <w:rsid w:val="005B350C"/>
    <w:rsid w:val="005B6574"/>
    <w:rsid w:val="005C0459"/>
    <w:rsid w:val="005C0AA1"/>
    <w:rsid w:val="005C0E19"/>
    <w:rsid w:val="005C120E"/>
    <w:rsid w:val="005C1DAE"/>
    <w:rsid w:val="005C3D10"/>
    <w:rsid w:val="005D1290"/>
    <w:rsid w:val="005D1FE4"/>
    <w:rsid w:val="005D3957"/>
    <w:rsid w:val="005D4288"/>
    <w:rsid w:val="005D5745"/>
    <w:rsid w:val="005E2076"/>
    <w:rsid w:val="005E4E04"/>
    <w:rsid w:val="005E58A1"/>
    <w:rsid w:val="005F0192"/>
    <w:rsid w:val="005F0EAA"/>
    <w:rsid w:val="005F15DB"/>
    <w:rsid w:val="005F628C"/>
    <w:rsid w:val="006019A7"/>
    <w:rsid w:val="006021F2"/>
    <w:rsid w:val="00611A9C"/>
    <w:rsid w:val="00613DFF"/>
    <w:rsid w:val="006162F5"/>
    <w:rsid w:val="00621646"/>
    <w:rsid w:val="00622F8D"/>
    <w:rsid w:val="00623068"/>
    <w:rsid w:val="00625385"/>
    <w:rsid w:val="00627EB1"/>
    <w:rsid w:val="00635586"/>
    <w:rsid w:val="00636D64"/>
    <w:rsid w:val="00637D96"/>
    <w:rsid w:val="00641709"/>
    <w:rsid w:val="00645B50"/>
    <w:rsid w:val="006515C1"/>
    <w:rsid w:val="00653E7A"/>
    <w:rsid w:val="00654964"/>
    <w:rsid w:val="00654DF3"/>
    <w:rsid w:val="00655B8D"/>
    <w:rsid w:val="006567EE"/>
    <w:rsid w:val="00657714"/>
    <w:rsid w:val="006578C4"/>
    <w:rsid w:val="00657B2C"/>
    <w:rsid w:val="0066129A"/>
    <w:rsid w:val="00666BF9"/>
    <w:rsid w:val="00671579"/>
    <w:rsid w:val="00671E27"/>
    <w:rsid w:val="00672F2B"/>
    <w:rsid w:val="0067338F"/>
    <w:rsid w:val="006748E7"/>
    <w:rsid w:val="00675C04"/>
    <w:rsid w:val="00675F31"/>
    <w:rsid w:val="00676D1A"/>
    <w:rsid w:val="00677F37"/>
    <w:rsid w:val="00680232"/>
    <w:rsid w:val="00681CEA"/>
    <w:rsid w:val="0068621F"/>
    <w:rsid w:val="00686B56"/>
    <w:rsid w:val="0069207F"/>
    <w:rsid w:val="00692519"/>
    <w:rsid w:val="006936D7"/>
    <w:rsid w:val="006949BF"/>
    <w:rsid w:val="00696462"/>
    <w:rsid w:val="00697F1C"/>
    <w:rsid w:val="006A66AC"/>
    <w:rsid w:val="006A6C8E"/>
    <w:rsid w:val="006A73E3"/>
    <w:rsid w:val="006B2264"/>
    <w:rsid w:val="006B53B9"/>
    <w:rsid w:val="006C12BD"/>
    <w:rsid w:val="006C237B"/>
    <w:rsid w:val="006C37B4"/>
    <w:rsid w:val="006C399B"/>
    <w:rsid w:val="006D1A41"/>
    <w:rsid w:val="006D21FA"/>
    <w:rsid w:val="006D6D64"/>
    <w:rsid w:val="006E07F2"/>
    <w:rsid w:val="006E0978"/>
    <w:rsid w:val="006E119B"/>
    <w:rsid w:val="006E31C8"/>
    <w:rsid w:val="006E4795"/>
    <w:rsid w:val="006F0153"/>
    <w:rsid w:val="006F0FDC"/>
    <w:rsid w:val="006F369A"/>
    <w:rsid w:val="006F37B9"/>
    <w:rsid w:val="006F5A45"/>
    <w:rsid w:val="006F6E82"/>
    <w:rsid w:val="0070089A"/>
    <w:rsid w:val="00700FCA"/>
    <w:rsid w:val="00702CC1"/>
    <w:rsid w:val="007039C6"/>
    <w:rsid w:val="0070555C"/>
    <w:rsid w:val="00705E5E"/>
    <w:rsid w:val="0070675A"/>
    <w:rsid w:val="00715DD6"/>
    <w:rsid w:val="00717722"/>
    <w:rsid w:val="0072157E"/>
    <w:rsid w:val="00722A97"/>
    <w:rsid w:val="0072349F"/>
    <w:rsid w:val="007244E7"/>
    <w:rsid w:val="007258CF"/>
    <w:rsid w:val="0073201E"/>
    <w:rsid w:val="007321A8"/>
    <w:rsid w:val="00734768"/>
    <w:rsid w:val="00741415"/>
    <w:rsid w:val="0074214B"/>
    <w:rsid w:val="007444F9"/>
    <w:rsid w:val="00744BC4"/>
    <w:rsid w:val="007458D1"/>
    <w:rsid w:val="0074725E"/>
    <w:rsid w:val="00751D89"/>
    <w:rsid w:val="007529B1"/>
    <w:rsid w:val="00752D5A"/>
    <w:rsid w:val="00753E9E"/>
    <w:rsid w:val="0075400B"/>
    <w:rsid w:val="00756FF6"/>
    <w:rsid w:val="00760EB7"/>
    <w:rsid w:val="00762CAE"/>
    <w:rsid w:val="00762FBA"/>
    <w:rsid w:val="0076656E"/>
    <w:rsid w:val="007669AA"/>
    <w:rsid w:val="00767E39"/>
    <w:rsid w:val="00771A24"/>
    <w:rsid w:val="00772780"/>
    <w:rsid w:val="007748C1"/>
    <w:rsid w:val="007750A4"/>
    <w:rsid w:val="00780810"/>
    <w:rsid w:val="00783C36"/>
    <w:rsid w:val="00783D84"/>
    <w:rsid w:val="007847D8"/>
    <w:rsid w:val="00785390"/>
    <w:rsid w:val="00786E42"/>
    <w:rsid w:val="00790846"/>
    <w:rsid w:val="00792991"/>
    <w:rsid w:val="00795C86"/>
    <w:rsid w:val="007A00EE"/>
    <w:rsid w:val="007A0112"/>
    <w:rsid w:val="007A1849"/>
    <w:rsid w:val="007A5F1F"/>
    <w:rsid w:val="007A74B7"/>
    <w:rsid w:val="007B119D"/>
    <w:rsid w:val="007B19C4"/>
    <w:rsid w:val="007B41EF"/>
    <w:rsid w:val="007B5FD7"/>
    <w:rsid w:val="007C06A5"/>
    <w:rsid w:val="007C115D"/>
    <w:rsid w:val="007C168A"/>
    <w:rsid w:val="007C1E86"/>
    <w:rsid w:val="007C2C0F"/>
    <w:rsid w:val="007C2D90"/>
    <w:rsid w:val="007C2F46"/>
    <w:rsid w:val="007C3D10"/>
    <w:rsid w:val="007C6E7C"/>
    <w:rsid w:val="007C79DE"/>
    <w:rsid w:val="007D2A97"/>
    <w:rsid w:val="007D32FE"/>
    <w:rsid w:val="007D591B"/>
    <w:rsid w:val="007D59A3"/>
    <w:rsid w:val="007E026C"/>
    <w:rsid w:val="007E063B"/>
    <w:rsid w:val="007E1163"/>
    <w:rsid w:val="007E2C5B"/>
    <w:rsid w:val="007E30B0"/>
    <w:rsid w:val="007F0625"/>
    <w:rsid w:val="007F0DED"/>
    <w:rsid w:val="007F1D4B"/>
    <w:rsid w:val="007F54F4"/>
    <w:rsid w:val="007F5AF9"/>
    <w:rsid w:val="007F5E3E"/>
    <w:rsid w:val="007F7306"/>
    <w:rsid w:val="007F7CEE"/>
    <w:rsid w:val="00802C72"/>
    <w:rsid w:val="00803A0D"/>
    <w:rsid w:val="008058FE"/>
    <w:rsid w:val="00805B6E"/>
    <w:rsid w:val="00806A4C"/>
    <w:rsid w:val="00812143"/>
    <w:rsid w:val="00812C43"/>
    <w:rsid w:val="00812D80"/>
    <w:rsid w:val="00822B19"/>
    <w:rsid w:val="008232B3"/>
    <w:rsid w:val="00823515"/>
    <w:rsid w:val="0082573A"/>
    <w:rsid w:val="00827426"/>
    <w:rsid w:val="0083028A"/>
    <w:rsid w:val="008309E2"/>
    <w:rsid w:val="00831F9B"/>
    <w:rsid w:val="00832E50"/>
    <w:rsid w:val="0083412E"/>
    <w:rsid w:val="00834A3A"/>
    <w:rsid w:val="00836908"/>
    <w:rsid w:val="008413F0"/>
    <w:rsid w:val="00841687"/>
    <w:rsid w:val="00843764"/>
    <w:rsid w:val="00843EFB"/>
    <w:rsid w:val="0084492C"/>
    <w:rsid w:val="008516A2"/>
    <w:rsid w:val="00852997"/>
    <w:rsid w:val="00853E73"/>
    <w:rsid w:val="008548F9"/>
    <w:rsid w:val="00856BDC"/>
    <w:rsid w:val="00857254"/>
    <w:rsid w:val="0085732C"/>
    <w:rsid w:val="00861D04"/>
    <w:rsid w:val="00865478"/>
    <w:rsid w:val="008660A3"/>
    <w:rsid w:val="008661A3"/>
    <w:rsid w:val="00867604"/>
    <w:rsid w:val="008708FB"/>
    <w:rsid w:val="00875C2A"/>
    <w:rsid w:val="00881010"/>
    <w:rsid w:val="00881C26"/>
    <w:rsid w:val="00882815"/>
    <w:rsid w:val="00884554"/>
    <w:rsid w:val="00884F7A"/>
    <w:rsid w:val="00887445"/>
    <w:rsid w:val="00890D6B"/>
    <w:rsid w:val="00891748"/>
    <w:rsid w:val="00891F37"/>
    <w:rsid w:val="0089223F"/>
    <w:rsid w:val="008929CE"/>
    <w:rsid w:val="00896C33"/>
    <w:rsid w:val="0089729B"/>
    <w:rsid w:val="00897961"/>
    <w:rsid w:val="008A255C"/>
    <w:rsid w:val="008A2819"/>
    <w:rsid w:val="008A3D48"/>
    <w:rsid w:val="008B2091"/>
    <w:rsid w:val="008B2531"/>
    <w:rsid w:val="008B25B7"/>
    <w:rsid w:val="008B2CAB"/>
    <w:rsid w:val="008B4C58"/>
    <w:rsid w:val="008B6098"/>
    <w:rsid w:val="008B7C71"/>
    <w:rsid w:val="008C06CB"/>
    <w:rsid w:val="008C0811"/>
    <w:rsid w:val="008C14CB"/>
    <w:rsid w:val="008C1932"/>
    <w:rsid w:val="008C25E1"/>
    <w:rsid w:val="008C44D2"/>
    <w:rsid w:val="008C4916"/>
    <w:rsid w:val="008C682E"/>
    <w:rsid w:val="008D0597"/>
    <w:rsid w:val="008D3C6D"/>
    <w:rsid w:val="008D6DEE"/>
    <w:rsid w:val="008D6EF6"/>
    <w:rsid w:val="008E24B0"/>
    <w:rsid w:val="008E2C36"/>
    <w:rsid w:val="008E3BD1"/>
    <w:rsid w:val="008E4EF1"/>
    <w:rsid w:val="008E4F40"/>
    <w:rsid w:val="008E5169"/>
    <w:rsid w:val="008E578B"/>
    <w:rsid w:val="008E63CD"/>
    <w:rsid w:val="008E6CCF"/>
    <w:rsid w:val="008F0D10"/>
    <w:rsid w:val="008F0E70"/>
    <w:rsid w:val="008F113E"/>
    <w:rsid w:val="008F2C01"/>
    <w:rsid w:val="008F3B95"/>
    <w:rsid w:val="008F58F0"/>
    <w:rsid w:val="008F7EED"/>
    <w:rsid w:val="00900BDC"/>
    <w:rsid w:val="0090576A"/>
    <w:rsid w:val="00905822"/>
    <w:rsid w:val="00911DAD"/>
    <w:rsid w:val="00913289"/>
    <w:rsid w:val="00914003"/>
    <w:rsid w:val="00914B3A"/>
    <w:rsid w:val="00915B05"/>
    <w:rsid w:val="00915F78"/>
    <w:rsid w:val="00915FAD"/>
    <w:rsid w:val="0092085A"/>
    <w:rsid w:val="009208F8"/>
    <w:rsid w:val="00925E82"/>
    <w:rsid w:val="00926065"/>
    <w:rsid w:val="00927BA2"/>
    <w:rsid w:val="00930488"/>
    <w:rsid w:val="00930FAA"/>
    <w:rsid w:val="00931C38"/>
    <w:rsid w:val="00931D98"/>
    <w:rsid w:val="0093243B"/>
    <w:rsid w:val="00933584"/>
    <w:rsid w:val="00933CC5"/>
    <w:rsid w:val="00933D15"/>
    <w:rsid w:val="0093575D"/>
    <w:rsid w:val="00936626"/>
    <w:rsid w:val="00936BF0"/>
    <w:rsid w:val="009375BD"/>
    <w:rsid w:val="00937E39"/>
    <w:rsid w:val="00941C8C"/>
    <w:rsid w:val="00942E42"/>
    <w:rsid w:val="0094611F"/>
    <w:rsid w:val="00947439"/>
    <w:rsid w:val="00947C35"/>
    <w:rsid w:val="0095036D"/>
    <w:rsid w:val="009509C7"/>
    <w:rsid w:val="00950B6C"/>
    <w:rsid w:val="00951B00"/>
    <w:rsid w:val="00953D4D"/>
    <w:rsid w:val="00954223"/>
    <w:rsid w:val="00961415"/>
    <w:rsid w:val="00961959"/>
    <w:rsid w:val="00963EB8"/>
    <w:rsid w:val="009655B6"/>
    <w:rsid w:val="009666F1"/>
    <w:rsid w:val="00973164"/>
    <w:rsid w:val="009758E4"/>
    <w:rsid w:val="00976763"/>
    <w:rsid w:val="009774A2"/>
    <w:rsid w:val="00977D6D"/>
    <w:rsid w:val="00982C77"/>
    <w:rsid w:val="009837C7"/>
    <w:rsid w:val="009952C8"/>
    <w:rsid w:val="009977A6"/>
    <w:rsid w:val="009A17BC"/>
    <w:rsid w:val="009A2314"/>
    <w:rsid w:val="009A32A8"/>
    <w:rsid w:val="009B31D3"/>
    <w:rsid w:val="009B5FAE"/>
    <w:rsid w:val="009C024A"/>
    <w:rsid w:val="009C1BBA"/>
    <w:rsid w:val="009C2A94"/>
    <w:rsid w:val="009C3338"/>
    <w:rsid w:val="009C3B34"/>
    <w:rsid w:val="009C65C8"/>
    <w:rsid w:val="009C75F4"/>
    <w:rsid w:val="009C7AB6"/>
    <w:rsid w:val="009D495D"/>
    <w:rsid w:val="009D4C4C"/>
    <w:rsid w:val="009E511F"/>
    <w:rsid w:val="009E5FFE"/>
    <w:rsid w:val="009E68DE"/>
    <w:rsid w:val="009E7D84"/>
    <w:rsid w:val="009F0EB0"/>
    <w:rsid w:val="009F10A1"/>
    <w:rsid w:val="009F24B6"/>
    <w:rsid w:val="009F309A"/>
    <w:rsid w:val="009F400C"/>
    <w:rsid w:val="009F644D"/>
    <w:rsid w:val="00A0300F"/>
    <w:rsid w:val="00A033BE"/>
    <w:rsid w:val="00A05C2A"/>
    <w:rsid w:val="00A10A2D"/>
    <w:rsid w:val="00A13648"/>
    <w:rsid w:val="00A13FCB"/>
    <w:rsid w:val="00A14C5B"/>
    <w:rsid w:val="00A20851"/>
    <w:rsid w:val="00A244F5"/>
    <w:rsid w:val="00A24E9A"/>
    <w:rsid w:val="00A316BE"/>
    <w:rsid w:val="00A31A8D"/>
    <w:rsid w:val="00A3785D"/>
    <w:rsid w:val="00A41006"/>
    <w:rsid w:val="00A44421"/>
    <w:rsid w:val="00A44DBD"/>
    <w:rsid w:val="00A45996"/>
    <w:rsid w:val="00A62BA5"/>
    <w:rsid w:val="00A64ACC"/>
    <w:rsid w:val="00A64D15"/>
    <w:rsid w:val="00A6749A"/>
    <w:rsid w:val="00A67D4A"/>
    <w:rsid w:val="00A70FBB"/>
    <w:rsid w:val="00A710B3"/>
    <w:rsid w:val="00A7696A"/>
    <w:rsid w:val="00A76EAF"/>
    <w:rsid w:val="00A76FD8"/>
    <w:rsid w:val="00A81E49"/>
    <w:rsid w:val="00A82662"/>
    <w:rsid w:val="00A91E9A"/>
    <w:rsid w:val="00A9241E"/>
    <w:rsid w:val="00A936CE"/>
    <w:rsid w:val="00A96698"/>
    <w:rsid w:val="00A97B6F"/>
    <w:rsid w:val="00AA03CF"/>
    <w:rsid w:val="00AA0A6D"/>
    <w:rsid w:val="00AA198A"/>
    <w:rsid w:val="00AA2A5F"/>
    <w:rsid w:val="00AA5165"/>
    <w:rsid w:val="00AA78C0"/>
    <w:rsid w:val="00AB1896"/>
    <w:rsid w:val="00AB1ACF"/>
    <w:rsid w:val="00AB2FB4"/>
    <w:rsid w:val="00AB3B2E"/>
    <w:rsid w:val="00AB6AA6"/>
    <w:rsid w:val="00AC2D22"/>
    <w:rsid w:val="00AC3A8E"/>
    <w:rsid w:val="00AC44AB"/>
    <w:rsid w:val="00AC7964"/>
    <w:rsid w:val="00AD2659"/>
    <w:rsid w:val="00AD428C"/>
    <w:rsid w:val="00AD5CF3"/>
    <w:rsid w:val="00AD68A3"/>
    <w:rsid w:val="00AE3831"/>
    <w:rsid w:val="00AE3E09"/>
    <w:rsid w:val="00AE6DDB"/>
    <w:rsid w:val="00AE72EB"/>
    <w:rsid w:val="00AF275F"/>
    <w:rsid w:val="00AF2953"/>
    <w:rsid w:val="00AF38D0"/>
    <w:rsid w:val="00AF40E3"/>
    <w:rsid w:val="00AF5084"/>
    <w:rsid w:val="00AF7064"/>
    <w:rsid w:val="00B02279"/>
    <w:rsid w:val="00B022FA"/>
    <w:rsid w:val="00B05686"/>
    <w:rsid w:val="00B077DE"/>
    <w:rsid w:val="00B10C4C"/>
    <w:rsid w:val="00B11FA4"/>
    <w:rsid w:val="00B12FD0"/>
    <w:rsid w:val="00B133A2"/>
    <w:rsid w:val="00B174BD"/>
    <w:rsid w:val="00B21FCF"/>
    <w:rsid w:val="00B22B1D"/>
    <w:rsid w:val="00B22BB9"/>
    <w:rsid w:val="00B239DC"/>
    <w:rsid w:val="00B248DF"/>
    <w:rsid w:val="00B2549C"/>
    <w:rsid w:val="00B25CC0"/>
    <w:rsid w:val="00B3451B"/>
    <w:rsid w:val="00B3563D"/>
    <w:rsid w:val="00B36CB8"/>
    <w:rsid w:val="00B4037E"/>
    <w:rsid w:val="00B407A9"/>
    <w:rsid w:val="00B40DE2"/>
    <w:rsid w:val="00B470F0"/>
    <w:rsid w:val="00B47A57"/>
    <w:rsid w:val="00B47C34"/>
    <w:rsid w:val="00B51342"/>
    <w:rsid w:val="00B54456"/>
    <w:rsid w:val="00B56841"/>
    <w:rsid w:val="00B56B96"/>
    <w:rsid w:val="00B579E7"/>
    <w:rsid w:val="00B6165D"/>
    <w:rsid w:val="00B628AF"/>
    <w:rsid w:val="00B62ECA"/>
    <w:rsid w:val="00B6378A"/>
    <w:rsid w:val="00B65F35"/>
    <w:rsid w:val="00B67E5B"/>
    <w:rsid w:val="00B711B2"/>
    <w:rsid w:val="00B73952"/>
    <w:rsid w:val="00B7466C"/>
    <w:rsid w:val="00B765BD"/>
    <w:rsid w:val="00B821A9"/>
    <w:rsid w:val="00B82E07"/>
    <w:rsid w:val="00B83837"/>
    <w:rsid w:val="00B84FCE"/>
    <w:rsid w:val="00B8511C"/>
    <w:rsid w:val="00B85855"/>
    <w:rsid w:val="00B85CE6"/>
    <w:rsid w:val="00B87074"/>
    <w:rsid w:val="00B92558"/>
    <w:rsid w:val="00B93C71"/>
    <w:rsid w:val="00B953AB"/>
    <w:rsid w:val="00B96971"/>
    <w:rsid w:val="00B9742F"/>
    <w:rsid w:val="00B97820"/>
    <w:rsid w:val="00BA2B98"/>
    <w:rsid w:val="00BA3175"/>
    <w:rsid w:val="00BA3517"/>
    <w:rsid w:val="00BA7A3E"/>
    <w:rsid w:val="00BB2C48"/>
    <w:rsid w:val="00BB3594"/>
    <w:rsid w:val="00BB3DB3"/>
    <w:rsid w:val="00BC15F2"/>
    <w:rsid w:val="00BC1DB5"/>
    <w:rsid w:val="00BC2CA9"/>
    <w:rsid w:val="00BC528F"/>
    <w:rsid w:val="00BC66FF"/>
    <w:rsid w:val="00BC6C80"/>
    <w:rsid w:val="00BD0E10"/>
    <w:rsid w:val="00BD3778"/>
    <w:rsid w:val="00BD48CE"/>
    <w:rsid w:val="00BD50DA"/>
    <w:rsid w:val="00BE6692"/>
    <w:rsid w:val="00BE78B2"/>
    <w:rsid w:val="00BF2C12"/>
    <w:rsid w:val="00BF53A4"/>
    <w:rsid w:val="00BF5C93"/>
    <w:rsid w:val="00BF774C"/>
    <w:rsid w:val="00C000AF"/>
    <w:rsid w:val="00C01E7D"/>
    <w:rsid w:val="00C025CB"/>
    <w:rsid w:val="00C0493B"/>
    <w:rsid w:val="00C05A4F"/>
    <w:rsid w:val="00C06F64"/>
    <w:rsid w:val="00C0790E"/>
    <w:rsid w:val="00C108C7"/>
    <w:rsid w:val="00C11B68"/>
    <w:rsid w:val="00C13504"/>
    <w:rsid w:val="00C175CF"/>
    <w:rsid w:val="00C17C41"/>
    <w:rsid w:val="00C17C55"/>
    <w:rsid w:val="00C17EFB"/>
    <w:rsid w:val="00C2798B"/>
    <w:rsid w:val="00C27D67"/>
    <w:rsid w:val="00C30E86"/>
    <w:rsid w:val="00C31FE9"/>
    <w:rsid w:val="00C34899"/>
    <w:rsid w:val="00C34F3E"/>
    <w:rsid w:val="00C36594"/>
    <w:rsid w:val="00C37B51"/>
    <w:rsid w:val="00C40BFB"/>
    <w:rsid w:val="00C4109E"/>
    <w:rsid w:val="00C430B5"/>
    <w:rsid w:val="00C46E7E"/>
    <w:rsid w:val="00C4761C"/>
    <w:rsid w:val="00C50759"/>
    <w:rsid w:val="00C50A3E"/>
    <w:rsid w:val="00C51DFB"/>
    <w:rsid w:val="00C53755"/>
    <w:rsid w:val="00C569DE"/>
    <w:rsid w:val="00C60EA4"/>
    <w:rsid w:val="00C6116B"/>
    <w:rsid w:val="00C61374"/>
    <w:rsid w:val="00C615A4"/>
    <w:rsid w:val="00C62D46"/>
    <w:rsid w:val="00C66A81"/>
    <w:rsid w:val="00C7474F"/>
    <w:rsid w:val="00C74B74"/>
    <w:rsid w:val="00C75268"/>
    <w:rsid w:val="00C77209"/>
    <w:rsid w:val="00C803CC"/>
    <w:rsid w:val="00C86A2C"/>
    <w:rsid w:val="00C942DC"/>
    <w:rsid w:val="00C95A50"/>
    <w:rsid w:val="00C968CA"/>
    <w:rsid w:val="00C9778E"/>
    <w:rsid w:val="00CA0F23"/>
    <w:rsid w:val="00CA1B47"/>
    <w:rsid w:val="00CA20D0"/>
    <w:rsid w:val="00CA2782"/>
    <w:rsid w:val="00CA285C"/>
    <w:rsid w:val="00CA6524"/>
    <w:rsid w:val="00CA652B"/>
    <w:rsid w:val="00CA71DA"/>
    <w:rsid w:val="00CA7379"/>
    <w:rsid w:val="00CB3214"/>
    <w:rsid w:val="00CB440A"/>
    <w:rsid w:val="00CB49A7"/>
    <w:rsid w:val="00CC04A2"/>
    <w:rsid w:val="00CC2607"/>
    <w:rsid w:val="00CC2D3F"/>
    <w:rsid w:val="00CC52CA"/>
    <w:rsid w:val="00CD0235"/>
    <w:rsid w:val="00CD49AD"/>
    <w:rsid w:val="00CD52B7"/>
    <w:rsid w:val="00CD6AF9"/>
    <w:rsid w:val="00CE105A"/>
    <w:rsid w:val="00CE661A"/>
    <w:rsid w:val="00CF1B8C"/>
    <w:rsid w:val="00CF2B02"/>
    <w:rsid w:val="00CF3EA6"/>
    <w:rsid w:val="00CF506D"/>
    <w:rsid w:val="00CF53DE"/>
    <w:rsid w:val="00CF64B1"/>
    <w:rsid w:val="00D01292"/>
    <w:rsid w:val="00D01A29"/>
    <w:rsid w:val="00D025BF"/>
    <w:rsid w:val="00D02707"/>
    <w:rsid w:val="00D05944"/>
    <w:rsid w:val="00D12B1E"/>
    <w:rsid w:val="00D13AEB"/>
    <w:rsid w:val="00D13B96"/>
    <w:rsid w:val="00D159B6"/>
    <w:rsid w:val="00D20864"/>
    <w:rsid w:val="00D21B5C"/>
    <w:rsid w:val="00D24EA5"/>
    <w:rsid w:val="00D25946"/>
    <w:rsid w:val="00D25CB5"/>
    <w:rsid w:val="00D26A24"/>
    <w:rsid w:val="00D27666"/>
    <w:rsid w:val="00D27ABC"/>
    <w:rsid w:val="00D305EC"/>
    <w:rsid w:val="00D37F87"/>
    <w:rsid w:val="00D40782"/>
    <w:rsid w:val="00D42752"/>
    <w:rsid w:val="00D42B84"/>
    <w:rsid w:val="00D47935"/>
    <w:rsid w:val="00D5016E"/>
    <w:rsid w:val="00D512BA"/>
    <w:rsid w:val="00D52857"/>
    <w:rsid w:val="00D566CF"/>
    <w:rsid w:val="00D619C5"/>
    <w:rsid w:val="00D61A46"/>
    <w:rsid w:val="00D64B6E"/>
    <w:rsid w:val="00D70CCE"/>
    <w:rsid w:val="00D7386F"/>
    <w:rsid w:val="00D77091"/>
    <w:rsid w:val="00D77398"/>
    <w:rsid w:val="00D77504"/>
    <w:rsid w:val="00D77996"/>
    <w:rsid w:val="00D85CAC"/>
    <w:rsid w:val="00D86AEE"/>
    <w:rsid w:val="00D86E8F"/>
    <w:rsid w:val="00D87970"/>
    <w:rsid w:val="00D902B9"/>
    <w:rsid w:val="00D92AFD"/>
    <w:rsid w:val="00D92E96"/>
    <w:rsid w:val="00D9344D"/>
    <w:rsid w:val="00D953B2"/>
    <w:rsid w:val="00D97BDE"/>
    <w:rsid w:val="00D97CFC"/>
    <w:rsid w:val="00DA1ECA"/>
    <w:rsid w:val="00DA559E"/>
    <w:rsid w:val="00DA7CC9"/>
    <w:rsid w:val="00DB0C21"/>
    <w:rsid w:val="00DB54D1"/>
    <w:rsid w:val="00DB6E45"/>
    <w:rsid w:val="00DB70E4"/>
    <w:rsid w:val="00DC1433"/>
    <w:rsid w:val="00DC148E"/>
    <w:rsid w:val="00DC276B"/>
    <w:rsid w:val="00DC2CF1"/>
    <w:rsid w:val="00DC2E14"/>
    <w:rsid w:val="00DC46F9"/>
    <w:rsid w:val="00DC56D1"/>
    <w:rsid w:val="00DC62FD"/>
    <w:rsid w:val="00DD0F14"/>
    <w:rsid w:val="00DD35B6"/>
    <w:rsid w:val="00DD5687"/>
    <w:rsid w:val="00DD65A6"/>
    <w:rsid w:val="00DE2CF1"/>
    <w:rsid w:val="00DE3743"/>
    <w:rsid w:val="00DE3F0D"/>
    <w:rsid w:val="00DE51C1"/>
    <w:rsid w:val="00DE5308"/>
    <w:rsid w:val="00DE6C6D"/>
    <w:rsid w:val="00DE78E1"/>
    <w:rsid w:val="00DF086B"/>
    <w:rsid w:val="00DF1920"/>
    <w:rsid w:val="00DF419B"/>
    <w:rsid w:val="00DF4574"/>
    <w:rsid w:val="00DF7033"/>
    <w:rsid w:val="00DF7992"/>
    <w:rsid w:val="00E03A86"/>
    <w:rsid w:val="00E07336"/>
    <w:rsid w:val="00E10199"/>
    <w:rsid w:val="00E14CFD"/>
    <w:rsid w:val="00E1565B"/>
    <w:rsid w:val="00E15B4D"/>
    <w:rsid w:val="00E20037"/>
    <w:rsid w:val="00E21939"/>
    <w:rsid w:val="00E246DB"/>
    <w:rsid w:val="00E27D38"/>
    <w:rsid w:val="00E3217C"/>
    <w:rsid w:val="00E32638"/>
    <w:rsid w:val="00E37334"/>
    <w:rsid w:val="00E37EFB"/>
    <w:rsid w:val="00E42F4A"/>
    <w:rsid w:val="00E44D94"/>
    <w:rsid w:val="00E47530"/>
    <w:rsid w:val="00E538FC"/>
    <w:rsid w:val="00E56402"/>
    <w:rsid w:val="00E6108E"/>
    <w:rsid w:val="00E624C3"/>
    <w:rsid w:val="00E63D02"/>
    <w:rsid w:val="00E63F04"/>
    <w:rsid w:val="00E666DD"/>
    <w:rsid w:val="00E704F0"/>
    <w:rsid w:val="00E7200B"/>
    <w:rsid w:val="00E7714B"/>
    <w:rsid w:val="00E77CC6"/>
    <w:rsid w:val="00E80B8D"/>
    <w:rsid w:val="00E867CA"/>
    <w:rsid w:val="00E86A63"/>
    <w:rsid w:val="00E87689"/>
    <w:rsid w:val="00E87FBD"/>
    <w:rsid w:val="00E93514"/>
    <w:rsid w:val="00E9355D"/>
    <w:rsid w:val="00E93F5B"/>
    <w:rsid w:val="00E95B38"/>
    <w:rsid w:val="00EA24D7"/>
    <w:rsid w:val="00EB025C"/>
    <w:rsid w:val="00EB029F"/>
    <w:rsid w:val="00EB1525"/>
    <w:rsid w:val="00EB177A"/>
    <w:rsid w:val="00EB3E19"/>
    <w:rsid w:val="00EB40B0"/>
    <w:rsid w:val="00EB4DF4"/>
    <w:rsid w:val="00EC1EA5"/>
    <w:rsid w:val="00EC1F6D"/>
    <w:rsid w:val="00EC23A0"/>
    <w:rsid w:val="00EC2CBA"/>
    <w:rsid w:val="00EC4F5C"/>
    <w:rsid w:val="00EC5484"/>
    <w:rsid w:val="00EC6090"/>
    <w:rsid w:val="00ED0610"/>
    <w:rsid w:val="00ED414A"/>
    <w:rsid w:val="00EE2B0F"/>
    <w:rsid w:val="00EE5468"/>
    <w:rsid w:val="00EE6A6E"/>
    <w:rsid w:val="00EE7229"/>
    <w:rsid w:val="00EF2604"/>
    <w:rsid w:val="00EF5BC3"/>
    <w:rsid w:val="00F04215"/>
    <w:rsid w:val="00F06771"/>
    <w:rsid w:val="00F0728D"/>
    <w:rsid w:val="00F07523"/>
    <w:rsid w:val="00F106C7"/>
    <w:rsid w:val="00F149E9"/>
    <w:rsid w:val="00F17064"/>
    <w:rsid w:val="00F210F0"/>
    <w:rsid w:val="00F24FE6"/>
    <w:rsid w:val="00F261EE"/>
    <w:rsid w:val="00F26D3F"/>
    <w:rsid w:val="00F277DF"/>
    <w:rsid w:val="00F27ADB"/>
    <w:rsid w:val="00F3058F"/>
    <w:rsid w:val="00F31EA8"/>
    <w:rsid w:val="00F34401"/>
    <w:rsid w:val="00F35EC4"/>
    <w:rsid w:val="00F365AF"/>
    <w:rsid w:val="00F4123E"/>
    <w:rsid w:val="00F41CC3"/>
    <w:rsid w:val="00F4262D"/>
    <w:rsid w:val="00F51691"/>
    <w:rsid w:val="00F518C4"/>
    <w:rsid w:val="00F51B47"/>
    <w:rsid w:val="00F54158"/>
    <w:rsid w:val="00F564A9"/>
    <w:rsid w:val="00F6161C"/>
    <w:rsid w:val="00F65717"/>
    <w:rsid w:val="00F65918"/>
    <w:rsid w:val="00F66A8C"/>
    <w:rsid w:val="00F678D4"/>
    <w:rsid w:val="00F67A0E"/>
    <w:rsid w:val="00F714C3"/>
    <w:rsid w:val="00F72865"/>
    <w:rsid w:val="00F753CC"/>
    <w:rsid w:val="00F76362"/>
    <w:rsid w:val="00F8014C"/>
    <w:rsid w:val="00F8054E"/>
    <w:rsid w:val="00F84946"/>
    <w:rsid w:val="00F87979"/>
    <w:rsid w:val="00F90FB2"/>
    <w:rsid w:val="00F92104"/>
    <w:rsid w:val="00F95FCF"/>
    <w:rsid w:val="00F97F41"/>
    <w:rsid w:val="00FA0E58"/>
    <w:rsid w:val="00FA13C2"/>
    <w:rsid w:val="00FA46BC"/>
    <w:rsid w:val="00FB4D52"/>
    <w:rsid w:val="00FC1924"/>
    <w:rsid w:val="00FC1C77"/>
    <w:rsid w:val="00FC510B"/>
    <w:rsid w:val="00FC7FA4"/>
    <w:rsid w:val="00FD1D2F"/>
    <w:rsid w:val="00FD224C"/>
    <w:rsid w:val="00FD2D73"/>
    <w:rsid w:val="00FD2D74"/>
    <w:rsid w:val="00FD48F1"/>
    <w:rsid w:val="00FD5D69"/>
    <w:rsid w:val="00FD615B"/>
    <w:rsid w:val="00FE0C45"/>
    <w:rsid w:val="00FE1523"/>
    <w:rsid w:val="00FE2AD2"/>
    <w:rsid w:val="00FE3131"/>
    <w:rsid w:val="00FF0616"/>
    <w:rsid w:val="00FF2CD8"/>
    <w:rsid w:val="00FF2FBC"/>
    <w:rsid w:val="00FF4274"/>
    <w:rsid w:val="00FF4650"/>
    <w:rsid w:val="00FF66C4"/>
    <w:rsid w:val="00FF7A66"/>
    <w:rsid w:val="0144389A"/>
    <w:rsid w:val="01CF4F00"/>
    <w:rsid w:val="027043F8"/>
    <w:rsid w:val="02DF4351"/>
    <w:rsid w:val="030E4826"/>
    <w:rsid w:val="035F0AD3"/>
    <w:rsid w:val="039E4170"/>
    <w:rsid w:val="041D3F6A"/>
    <w:rsid w:val="04274DE8"/>
    <w:rsid w:val="04766146"/>
    <w:rsid w:val="048F1ECE"/>
    <w:rsid w:val="04E02073"/>
    <w:rsid w:val="0555314C"/>
    <w:rsid w:val="06083868"/>
    <w:rsid w:val="061B0920"/>
    <w:rsid w:val="068C1398"/>
    <w:rsid w:val="06B059B4"/>
    <w:rsid w:val="080B0DCF"/>
    <w:rsid w:val="083D6668"/>
    <w:rsid w:val="08765F53"/>
    <w:rsid w:val="0952264F"/>
    <w:rsid w:val="09EF5A91"/>
    <w:rsid w:val="0A92062F"/>
    <w:rsid w:val="0AEC4F01"/>
    <w:rsid w:val="0AEE5872"/>
    <w:rsid w:val="0B842935"/>
    <w:rsid w:val="0C6A32F7"/>
    <w:rsid w:val="0EA17ECB"/>
    <w:rsid w:val="0EA37D63"/>
    <w:rsid w:val="0ECB5F4F"/>
    <w:rsid w:val="0F7B5601"/>
    <w:rsid w:val="101E0FDC"/>
    <w:rsid w:val="105304E1"/>
    <w:rsid w:val="108D32CC"/>
    <w:rsid w:val="10DF69A7"/>
    <w:rsid w:val="111F65E9"/>
    <w:rsid w:val="11515B35"/>
    <w:rsid w:val="11D94E62"/>
    <w:rsid w:val="1326264B"/>
    <w:rsid w:val="135070F8"/>
    <w:rsid w:val="1710754E"/>
    <w:rsid w:val="180A40CE"/>
    <w:rsid w:val="188B0BC5"/>
    <w:rsid w:val="18D66DBE"/>
    <w:rsid w:val="18DD1D31"/>
    <w:rsid w:val="1A0E0BBA"/>
    <w:rsid w:val="1AAF52DC"/>
    <w:rsid w:val="1AB22C48"/>
    <w:rsid w:val="1AEC702C"/>
    <w:rsid w:val="1B8C02DB"/>
    <w:rsid w:val="1B8D6A87"/>
    <w:rsid w:val="1C2A7049"/>
    <w:rsid w:val="1C813281"/>
    <w:rsid w:val="1D092138"/>
    <w:rsid w:val="1D1145BB"/>
    <w:rsid w:val="1DC26D51"/>
    <w:rsid w:val="1DDD5123"/>
    <w:rsid w:val="1E1348C9"/>
    <w:rsid w:val="20220D07"/>
    <w:rsid w:val="20C33D20"/>
    <w:rsid w:val="212C5994"/>
    <w:rsid w:val="21D90371"/>
    <w:rsid w:val="22C75C83"/>
    <w:rsid w:val="22D74206"/>
    <w:rsid w:val="22E94E39"/>
    <w:rsid w:val="23274804"/>
    <w:rsid w:val="248543A0"/>
    <w:rsid w:val="24891744"/>
    <w:rsid w:val="249C3DC5"/>
    <w:rsid w:val="253C19B5"/>
    <w:rsid w:val="263E5CD5"/>
    <w:rsid w:val="26CF50B5"/>
    <w:rsid w:val="27427CE5"/>
    <w:rsid w:val="281A0DA3"/>
    <w:rsid w:val="28C5782A"/>
    <w:rsid w:val="28D915A3"/>
    <w:rsid w:val="28E25DDA"/>
    <w:rsid w:val="28E424CA"/>
    <w:rsid w:val="29191076"/>
    <w:rsid w:val="29272AEF"/>
    <w:rsid w:val="29C6311B"/>
    <w:rsid w:val="2B037C5B"/>
    <w:rsid w:val="2C1D0CA6"/>
    <w:rsid w:val="2CEA788D"/>
    <w:rsid w:val="2CEE7AFB"/>
    <w:rsid w:val="2D6C2D36"/>
    <w:rsid w:val="2E1565B4"/>
    <w:rsid w:val="2E6E4980"/>
    <w:rsid w:val="2E7F024C"/>
    <w:rsid w:val="30050731"/>
    <w:rsid w:val="301F10B5"/>
    <w:rsid w:val="30205CED"/>
    <w:rsid w:val="32574071"/>
    <w:rsid w:val="32D96A69"/>
    <w:rsid w:val="33426632"/>
    <w:rsid w:val="33AB598E"/>
    <w:rsid w:val="35FF460D"/>
    <w:rsid w:val="36030571"/>
    <w:rsid w:val="36231E51"/>
    <w:rsid w:val="364A1ED2"/>
    <w:rsid w:val="37DD70FA"/>
    <w:rsid w:val="386D0AC0"/>
    <w:rsid w:val="389C17EA"/>
    <w:rsid w:val="395F2714"/>
    <w:rsid w:val="39835B8A"/>
    <w:rsid w:val="39B27589"/>
    <w:rsid w:val="39B739FC"/>
    <w:rsid w:val="3A767D89"/>
    <w:rsid w:val="3A9D337E"/>
    <w:rsid w:val="3AD765DC"/>
    <w:rsid w:val="3B101F10"/>
    <w:rsid w:val="3B980B5C"/>
    <w:rsid w:val="3C654693"/>
    <w:rsid w:val="3C9A2DAA"/>
    <w:rsid w:val="3CC82313"/>
    <w:rsid w:val="3D8F66DD"/>
    <w:rsid w:val="3D9F4637"/>
    <w:rsid w:val="3DF64FA1"/>
    <w:rsid w:val="3E481956"/>
    <w:rsid w:val="3F0724CE"/>
    <w:rsid w:val="40226661"/>
    <w:rsid w:val="40AD69E8"/>
    <w:rsid w:val="40D31BD6"/>
    <w:rsid w:val="419F5286"/>
    <w:rsid w:val="42EC0BBA"/>
    <w:rsid w:val="43253E32"/>
    <w:rsid w:val="43C219C9"/>
    <w:rsid w:val="450F5B72"/>
    <w:rsid w:val="46BE35DE"/>
    <w:rsid w:val="46CC1F4C"/>
    <w:rsid w:val="4726499A"/>
    <w:rsid w:val="472F63DA"/>
    <w:rsid w:val="485E02B7"/>
    <w:rsid w:val="489E3247"/>
    <w:rsid w:val="4A2A55F6"/>
    <w:rsid w:val="4B5F7161"/>
    <w:rsid w:val="4BD1210A"/>
    <w:rsid w:val="4C021847"/>
    <w:rsid w:val="4C377324"/>
    <w:rsid w:val="4D89020F"/>
    <w:rsid w:val="4DA70665"/>
    <w:rsid w:val="4EC64927"/>
    <w:rsid w:val="4F4F1216"/>
    <w:rsid w:val="4F706C4F"/>
    <w:rsid w:val="4F891394"/>
    <w:rsid w:val="4F9366E3"/>
    <w:rsid w:val="502B2F92"/>
    <w:rsid w:val="511C2F0C"/>
    <w:rsid w:val="511D25C4"/>
    <w:rsid w:val="52F82643"/>
    <w:rsid w:val="53807F1C"/>
    <w:rsid w:val="53A726F4"/>
    <w:rsid w:val="54D23EF1"/>
    <w:rsid w:val="55985560"/>
    <w:rsid w:val="55C02CB6"/>
    <w:rsid w:val="55E23BDF"/>
    <w:rsid w:val="55EB612D"/>
    <w:rsid w:val="56E17C53"/>
    <w:rsid w:val="570C4896"/>
    <w:rsid w:val="570F282D"/>
    <w:rsid w:val="575F560C"/>
    <w:rsid w:val="57AF3C37"/>
    <w:rsid w:val="57FB5C21"/>
    <w:rsid w:val="581777B6"/>
    <w:rsid w:val="58AD5221"/>
    <w:rsid w:val="58FC34C7"/>
    <w:rsid w:val="59C247F1"/>
    <w:rsid w:val="5A8A520D"/>
    <w:rsid w:val="5AAF03B3"/>
    <w:rsid w:val="5AAF1158"/>
    <w:rsid w:val="5ADA25BD"/>
    <w:rsid w:val="5AE23564"/>
    <w:rsid w:val="5B10386F"/>
    <w:rsid w:val="5D576BF7"/>
    <w:rsid w:val="5DCB6E61"/>
    <w:rsid w:val="5E912B8F"/>
    <w:rsid w:val="5EE4417D"/>
    <w:rsid w:val="5EF0644F"/>
    <w:rsid w:val="5F2F29DE"/>
    <w:rsid w:val="5F372A2A"/>
    <w:rsid w:val="5F791682"/>
    <w:rsid w:val="6062128D"/>
    <w:rsid w:val="609E6A62"/>
    <w:rsid w:val="60E04B28"/>
    <w:rsid w:val="60FA3AAC"/>
    <w:rsid w:val="613B5129"/>
    <w:rsid w:val="62626BF8"/>
    <w:rsid w:val="62D545E1"/>
    <w:rsid w:val="62DE1975"/>
    <w:rsid w:val="62E647B5"/>
    <w:rsid w:val="630612C9"/>
    <w:rsid w:val="631227CD"/>
    <w:rsid w:val="638C3863"/>
    <w:rsid w:val="64720294"/>
    <w:rsid w:val="64D158F2"/>
    <w:rsid w:val="657A7A7E"/>
    <w:rsid w:val="6686746D"/>
    <w:rsid w:val="675E0C4E"/>
    <w:rsid w:val="67E52A3A"/>
    <w:rsid w:val="68AF096F"/>
    <w:rsid w:val="68F14DFB"/>
    <w:rsid w:val="69D12B45"/>
    <w:rsid w:val="6AC6196C"/>
    <w:rsid w:val="6AC62F0C"/>
    <w:rsid w:val="6B35788A"/>
    <w:rsid w:val="6BA40A2C"/>
    <w:rsid w:val="6CCD7B33"/>
    <w:rsid w:val="6F8D13A2"/>
    <w:rsid w:val="6FF73CC3"/>
    <w:rsid w:val="70F464E9"/>
    <w:rsid w:val="714907E8"/>
    <w:rsid w:val="71786B19"/>
    <w:rsid w:val="717D33C0"/>
    <w:rsid w:val="71DB76BE"/>
    <w:rsid w:val="733104B6"/>
    <w:rsid w:val="73621CC4"/>
    <w:rsid w:val="738A2E5E"/>
    <w:rsid w:val="74DE3965"/>
    <w:rsid w:val="74F724AA"/>
    <w:rsid w:val="75D45122"/>
    <w:rsid w:val="76405D92"/>
    <w:rsid w:val="77360CC1"/>
    <w:rsid w:val="77933E25"/>
    <w:rsid w:val="78AB1CAC"/>
    <w:rsid w:val="79F9119B"/>
    <w:rsid w:val="7A8C4D1F"/>
    <w:rsid w:val="7AF6419F"/>
    <w:rsid w:val="7BD25D1B"/>
    <w:rsid w:val="7C214B20"/>
    <w:rsid w:val="7C514752"/>
    <w:rsid w:val="7D317B0C"/>
    <w:rsid w:val="7E3B7E9B"/>
    <w:rsid w:val="7E4F17EC"/>
    <w:rsid w:val="7EE26101"/>
    <w:rsid w:val="7F617942"/>
    <w:rsid w:val="7FBC4AD1"/>
    <w:rsid w:val="7FD56ED8"/>
    <w:rsid w:val="7FEC02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6"/>
    <w:qFormat/>
    <w:uiPriority w:val="9"/>
    <w:pPr>
      <w:keepNext/>
      <w:keepLines/>
      <w:spacing w:before="340" w:after="330" w:line="578" w:lineRule="auto"/>
      <w:jc w:val="center"/>
      <w:outlineLvl w:val="0"/>
    </w:pPr>
    <w:rPr>
      <w:b/>
      <w:bCs/>
      <w:kern w:val="44"/>
      <w:sz w:val="52"/>
      <w:szCs w:val="44"/>
    </w:rPr>
  </w:style>
  <w:style w:type="paragraph" w:styleId="3">
    <w:name w:val="heading 2"/>
    <w:basedOn w:val="1"/>
    <w:next w:val="1"/>
    <w:link w:val="34"/>
    <w:unhideWhenUsed/>
    <w:qFormat/>
    <w:uiPriority w:val="9"/>
    <w:pPr>
      <w:keepNext/>
      <w:keepLines/>
      <w:spacing w:before="260" w:after="260" w:line="416" w:lineRule="auto"/>
      <w:outlineLvl w:val="1"/>
    </w:pPr>
    <w:rPr>
      <w:rFonts w:ascii="Cambria" w:hAnsi="Cambria"/>
      <w:b/>
      <w:bCs/>
      <w:sz w:val="40"/>
      <w:szCs w:val="32"/>
    </w:rPr>
  </w:style>
  <w:style w:type="paragraph" w:styleId="4">
    <w:name w:val="heading 3"/>
    <w:basedOn w:val="1"/>
    <w:next w:val="1"/>
    <w:link w:val="38"/>
    <w:unhideWhenUsed/>
    <w:qFormat/>
    <w:uiPriority w:val="9"/>
    <w:pPr>
      <w:keepNext/>
      <w:keepLines/>
      <w:spacing w:before="260" w:after="260" w:line="416" w:lineRule="auto"/>
      <w:outlineLvl w:val="2"/>
    </w:pPr>
    <w:rPr>
      <w:b/>
      <w:bCs/>
      <w:sz w:val="24"/>
      <w:szCs w:val="32"/>
    </w:rPr>
  </w:style>
  <w:style w:type="paragraph" w:styleId="5">
    <w:name w:val="heading 4"/>
    <w:basedOn w:val="1"/>
    <w:next w:val="1"/>
    <w:link w:val="39"/>
    <w:unhideWhenUsed/>
    <w:qFormat/>
    <w:uiPriority w:val="9"/>
    <w:pPr>
      <w:keepNext/>
      <w:keepLines/>
      <w:spacing w:before="40" w:after="50" w:line="376" w:lineRule="auto"/>
      <w:outlineLvl w:val="3"/>
    </w:pPr>
    <w:rPr>
      <w:rFonts w:ascii="Cambria" w:hAnsi="Cambria"/>
      <w:b/>
      <w:bCs/>
      <w:szCs w:val="28"/>
    </w:rPr>
  </w:style>
  <w:style w:type="paragraph" w:styleId="6">
    <w:name w:val="heading 5"/>
    <w:basedOn w:val="1"/>
    <w:next w:val="1"/>
    <w:unhideWhenUsed/>
    <w:qFormat/>
    <w:uiPriority w:val="9"/>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unhideWhenUsed/>
    <w:qFormat/>
    <w:uiPriority w:val="9"/>
    <w:pPr>
      <w:keepNext/>
      <w:keepLines/>
      <w:spacing w:before="240" w:beforeLines="0" w:beforeAutospacing="0" w:after="64" w:afterLines="0" w:afterAutospacing="0" w:line="317" w:lineRule="auto"/>
      <w:outlineLvl w:val="5"/>
    </w:pPr>
    <w:rPr>
      <w:rFonts w:ascii="Arial" w:hAnsi="Arial" w:eastAsia="黑体"/>
      <w:b/>
      <w:sz w:val="24"/>
    </w:rPr>
  </w:style>
  <w:style w:type="paragraph" w:styleId="8">
    <w:name w:val="heading 7"/>
    <w:basedOn w:val="1"/>
    <w:next w:val="1"/>
    <w:unhideWhenUsed/>
    <w:qFormat/>
    <w:uiPriority w:val="9"/>
    <w:pPr>
      <w:keepNext/>
      <w:keepLines/>
      <w:spacing w:before="240" w:beforeLines="0" w:beforeAutospacing="0" w:after="64" w:afterLines="0" w:afterAutospacing="0" w:line="317" w:lineRule="auto"/>
      <w:outlineLvl w:val="6"/>
    </w:pPr>
    <w:rPr>
      <w:b/>
      <w:sz w:val="24"/>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9">
    <w:name w:val="toc 7"/>
    <w:basedOn w:val="1"/>
    <w:next w:val="1"/>
    <w:unhideWhenUsed/>
    <w:qFormat/>
    <w:uiPriority w:val="39"/>
    <w:pPr>
      <w:ind w:left="1260"/>
      <w:jc w:val="left"/>
    </w:pPr>
    <w:rPr>
      <w:rFonts w:asciiTheme="minorHAnsi" w:hAnsiTheme="minorHAnsi" w:cstheme="minorHAnsi"/>
      <w:sz w:val="18"/>
      <w:szCs w:val="18"/>
    </w:rPr>
  </w:style>
  <w:style w:type="paragraph" w:styleId="10">
    <w:name w:val="Document Map"/>
    <w:basedOn w:val="1"/>
    <w:link w:val="40"/>
    <w:semiHidden/>
    <w:unhideWhenUsed/>
    <w:qFormat/>
    <w:uiPriority w:val="99"/>
    <w:rPr>
      <w:rFonts w:ascii="宋体"/>
      <w:sz w:val="18"/>
      <w:szCs w:val="18"/>
    </w:rPr>
  </w:style>
  <w:style w:type="paragraph" w:styleId="11">
    <w:name w:val="annotation text"/>
    <w:basedOn w:val="1"/>
    <w:link w:val="46"/>
    <w:semiHidden/>
    <w:unhideWhenUsed/>
    <w:qFormat/>
    <w:uiPriority w:val="99"/>
    <w:pPr>
      <w:jc w:val="left"/>
    </w:pPr>
  </w:style>
  <w:style w:type="paragraph" w:styleId="12">
    <w:name w:val="toc 5"/>
    <w:basedOn w:val="1"/>
    <w:next w:val="1"/>
    <w:unhideWhenUsed/>
    <w:qFormat/>
    <w:uiPriority w:val="39"/>
    <w:pPr>
      <w:ind w:left="840"/>
      <w:jc w:val="left"/>
    </w:pPr>
    <w:rPr>
      <w:rFonts w:asciiTheme="minorHAnsi" w:hAnsiTheme="minorHAnsi" w:cstheme="minorHAnsi"/>
      <w:sz w:val="18"/>
      <w:szCs w:val="18"/>
    </w:rPr>
  </w:style>
  <w:style w:type="paragraph" w:styleId="13">
    <w:name w:val="toc 3"/>
    <w:basedOn w:val="1"/>
    <w:next w:val="1"/>
    <w:unhideWhenUsed/>
    <w:qFormat/>
    <w:uiPriority w:val="39"/>
    <w:pPr>
      <w:ind w:left="420"/>
      <w:jc w:val="left"/>
    </w:pPr>
    <w:rPr>
      <w:rFonts w:asciiTheme="minorHAnsi" w:hAnsiTheme="minorHAnsi" w:cstheme="minorHAnsi"/>
      <w:i/>
      <w:iCs/>
      <w:sz w:val="20"/>
      <w:szCs w:val="20"/>
    </w:rPr>
  </w:style>
  <w:style w:type="paragraph" w:styleId="14">
    <w:name w:val="toc 8"/>
    <w:basedOn w:val="1"/>
    <w:next w:val="1"/>
    <w:unhideWhenUsed/>
    <w:qFormat/>
    <w:uiPriority w:val="39"/>
    <w:pPr>
      <w:ind w:left="1470"/>
      <w:jc w:val="left"/>
    </w:pPr>
    <w:rPr>
      <w:rFonts w:asciiTheme="minorHAnsi" w:hAnsiTheme="minorHAnsi" w:cstheme="minorHAnsi"/>
      <w:sz w:val="18"/>
      <w:szCs w:val="18"/>
    </w:rPr>
  </w:style>
  <w:style w:type="paragraph" w:styleId="15">
    <w:name w:val="Balloon Text"/>
    <w:basedOn w:val="1"/>
    <w:link w:val="37"/>
    <w:semiHidden/>
    <w:unhideWhenUsed/>
    <w:qFormat/>
    <w:uiPriority w:val="99"/>
    <w:rPr>
      <w:sz w:val="18"/>
      <w:szCs w:val="18"/>
    </w:rPr>
  </w:style>
  <w:style w:type="paragraph" w:styleId="16">
    <w:name w:val="footer"/>
    <w:basedOn w:val="1"/>
    <w:link w:val="33"/>
    <w:unhideWhenUsed/>
    <w:qFormat/>
    <w:uiPriority w:val="99"/>
    <w:pPr>
      <w:tabs>
        <w:tab w:val="center" w:pos="4153"/>
        <w:tab w:val="right" w:pos="8306"/>
      </w:tabs>
      <w:snapToGrid w:val="0"/>
      <w:jc w:val="left"/>
    </w:pPr>
    <w:rPr>
      <w:sz w:val="18"/>
      <w:szCs w:val="18"/>
    </w:rPr>
  </w:style>
  <w:style w:type="paragraph" w:styleId="17">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spacing w:before="120" w:after="120"/>
      <w:jc w:val="left"/>
    </w:pPr>
    <w:rPr>
      <w:rFonts w:asciiTheme="minorHAnsi" w:hAnsiTheme="minorHAnsi" w:cstheme="minorHAnsi"/>
      <w:b/>
      <w:bCs/>
      <w:caps/>
      <w:sz w:val="20"/>
      <w:szCs w:val="20"/>
    </w:rPr>
  </w:style>
  <w:style w:type="paragraph" w:styleId="19">
    <w:name w:val="toc 4"/>
    <w:basedOn w:val="1"/>
    <w:next w:val="1"/>
    <w:unhideWhenUsed/>
    <w:qFormat/>
    <w:uiPriority w:val="39"/>
    <w:pPr>
      <w:ind w:left="630"/>
      <w:jc w:val="left"/>
    </w:pPr>
    <w:rPr>
      <w:rFonts w:asciiTheme="minorHAnsi" w:hAnsiTheme="minorHAnsi" w:cstheme="minorHAnsi"/>
      <w:sz w:val="18"/>
      <w:szCs w:val="18"/>
    </w:rPr>
  </w:style>
  <w:style w:type="paragraph" w:styleId="20">
    <w:name w:val="Subtitle"/>
    <w:basedOn w:val="1"/>
    <w:next w:val="1"/>
    <w:link w:val="44"/>
    <w:qFormat/>
    <w:uiPriority w:val="11"/>
    <w:pPr>
      <w:spacing w:before="240" w:after="60" w:line="312" w:lineRule="auto"/>
      <w:jc w:val="center"/>
      <w:outlineLvl w:val="1"/>
    </w:pPr>
    <w:rPr>
      <w:rFonts w:ascii="Cambria" w:hAnsi="Cambria"/>
      <w:b/>
      <w:bCs/>
      <w:kern w:val="28"/>
      <w:sz w:val="32"/>
      <w:szCs w:val="32"/>
    </w:rPr>
  </w:style>
  <w:style w:type="paragraph" w:styleId="21">
    <w:name w:val="toc 6"/>
    <w:basedOn w:val="1"/>
    <w:next w:val="1"/>
    <w:unhideWhenUsed/>
    <w:qFormat/>
    <w:uiPriority w:val="39"/>
    <w:pPr>
      <w:ind w:left="1050"/>
      <w:jc w:val="left"/>
    </w:pPr>
    <w:rPr>
      <w:rFonts w:asciiTheme="minorHAnsi" w:hAnsiTheme="minorHAnsi" w:cstheme="minorHAnsi"/>
      <w:sz w:val="18"/>
      <w:szCs w:val="18"/>
    </w:rPr>
  </w:style>
  <w:style w:type="paragraph" w:styleId="22">
    <w:name w:val="toc 2"/>
    <w:basedOn w:val="1"/>
    <w:next w:val="1"/>
    <w:unhideWhenUsed/>
    <w:qFormat/>
    <w:uiPriority w:val="39"/>
    <w:pPr>
      <w:ind w:left="210"/>
      <w:jc w:val="left"/>
    </w:pPr>
    <w:rPr>
      <w:rFonts w:asciiTheme="minorHAnsi" w:hAnsiTheme="minorHAnsi" w:cstheme="minorHAnsi"/>
      <w:smallCaps/>
      <w:sz w:val="20"/>
      <w:szCs w:val="20"/>
    </w:rPr>
  </w:style>
  <w:style w:type="paragraph" w:styleId="23">
    <w:name w:val="toc 9"/>
    <w:basedOn w:val="1"/>
    <w:next w:val="1"/>
    <w:unhideWhenUsed/>
    <w:qFormat/>
    <w:uiPriority w:val="39"/>
    <w:pPr>
      <w:ind w:left="1680"/>
      <w:jc w:val="left"/>
    </w:pPr>
    <w:rPr>
      <w:rFonts w:asciiTheme="minorHAnsi" w:hAnsiTheme="minorHAnsi" w:cstheme="minorHAnsi"/>
      <w:sz w:val="18"/>
      <w:szCs w:val="18"/>
    </w:rPr>
  </w:style>
  <w:style w:type="paragraph" w:styleId="24">
    <w:name w:val="Title"/>
    <w:basedOn w:val="1"/>
    <w:next w:val="1"/>
    <w:link w:val="43"/>
    <w:qFormat/>
    <w:uiPriority w:val="10"/>
    <w:pPr>
      <w:spacing w:before="240" w:after="60"/>
      <w:jc w:val="center"/>
      <w:outlineLvl w:val="0"/>
    </w:pPr>
    <w:rPr>
      <w:rFonts w:ascii="Cambria" w:hAnsi="Cambria"/>
      <w:b/>
      <w:bCs/>
      <w:sz w:val="32"/>
      <w:szCs w:val="32"/>
    </w:rPr>
  </w:style>
  <w:style w:type="paragraph" w:styleId="25">
    <w:name w:val="annotation subject"/>
    <w:basedOn w:val="11"/>
    <w:next w:val="11"/>
    <w:link w:val="47"/>
    <w:semiHidden/>
    <w:unhideWhenUsed/>
    <w:qFormat/>
    <w:uiPriority w:val="99"/>
    <w:rPr>
      <w:b/>
      <w:bCs/>
    </w:rPr>
  </w:style>
  <w:style w:type="table" w:styleId="27">
    <w:name w:val="Table Grid"/>
    <w:basedOn w:val="2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9">
    <w:name w:val="FollowedHyperlink"/>
    <w:basedOn w:val="28"/>
    <w:semiHidden/>
    <w:unhideWhenUsed/>
    <w:qFormat/>
    <w:uiPriority w:val="99"/>
    <w:rPr>
      <w:color w:val="800080"/>
      <w:u w:val="single"/>
    </w:rPr>
  </w:style>
  <w:style w:type="character" w:styleId="30">
    <w:name w:val="Hyperlink"/>
    <w:basedOn w:val="28"/>
    <w:unhideWhenUsed/>
    <w:qFormat/>
    <w:uiPriority w:val="99"/>
    <w:rPr>
      <w:color w:val="0000FF"/>
      <w:u w:val="single"/>
    </w:rPr>
  </w:style>
  <w:style w:type="character" w:styleId="31">
    <w:name w:val="annotation reference"/>
    <w:basedOn w:val="28"/>
    <w:semiHidden/>
    <w:unhideWhenUsed/>
    <w:qFormat/>
    <w:uiPriority w:val="99"/>
    <w:rPr>
      <w:sz w:val="21"/>
      <w:szCs w:val="21"/>
    </w:rPr>
  </w:style>
  <w:style w:type="character" w:customStyle="1" w:styleId="32">
    <w:name w:val="页眉 Char"/>
    <w:basedOn w:val="28"/>
    <w:link w:val="17"/>
    <w:qFormat/>
    <w:uiPriority w:val="99"/>
    <w:rPr>
      <w:sz w:val="18"/>
      <w:szCs w:val="18"/>
    </w:rPr>
  </w:style>
  <w:style w:type="character" w:customStyle="1" w:styleId="33">
    <w:name w:val="页脚 Char"/>
    <w:basedOn w:val="28"/>
    <w:link w:val="16"/>
    <w:qFormat/>
    <w:uiPriority w:val="99"/>
    <w:rPr>
      <w:sz w:val="18"/>
      <w:szCs w:val="18"/>
    </w:rPr>
  </w:style>
  <w:style w:type="character" w:customStyle="1" w:styleId="34">
    <w:name w:val="标题 2 Char"/>
    <w:basedOn w:val="28"/>
    <w:link w:val="3"/>
    <w:qFormat/>
    <w:uiPriority w:val="9"/>
    <w:rPr>
      <w:rFonts w:ascii="Cambria" w:hAnsi="Cambria" w:eastAsia="宋体" w:cs="Times New Roman"/>
      <w:b/>
      <w:bCs/>
      <w:sz w:val="40"/>
      <w:szCs w:val="32"/>
    </w:rPr>
  </w:style>
  <w:style w:type="paragraph" w:styleId="35">
    <w:name w:val="List Paragraph"/>
    <w:basedOn w:val="1"/>
    <w:qFormat/>
    <w:uiPriority w:val="34"/>
    <w:pPr>
      <w:ind w:firstLine="420" w:firstLineChars="200"/>
    </w:pPr>
  </w:style>
  <w:style w:type="character" w:customStyle="1" w:styleId="36">
    <w:name w:val="标题 1 Char"/>
    <w:basedOn w:val="28"/>
    <w:link w:val="2"/>
    <w:qFormat/>
    <w:uiPriority w:val="9"/>
    <w:rPr>
      <w:b/>
      <w:bCs/>
      <w:kern w:val="44"/>
      <w:sz w:val="52"/>
      <w:szCs w:val="44"/>
    </w:rPr>
  </w:style>
  <w:style w:type="character" w:customStyle="1" w:styleId="37">
    <w:name w:val="批注框文本 Char"/>
    <w:basedOn w:val="28"/>
    <w:link w:val="15"/>
    <w:semiHidden/>
    <w:qFormat/>
    <w:uiPriority w:val="99"/>
    <w:rPr>
      <w:sz w:val="18"/>
      <w:szCs w:val="18"/>
    </w:rPr>
  </w:style>
  <w:style w:type="character" w:customStyle="1" w:styleId="38">
    <w:name w:val="标题 3 Char"/>
    <w:basedOn w:val="28"/>
    <w:link w:val="4"/>
    <w:qFormat/>
    <w:uiPriority w:val="9"/>
    <w:rPr>
      <w:b/>
      <w:bCs/>
      <w:sz w:val="24"/>
      <w:szCs w:val="32"/>
    </w:rPr>
  </w:style>
  <w:style w:type="character" w:customStyle="1" w:styleId="39">
    <w:name w:val="标题 4 Char"/>
    <w:basedOn w:val="28"/>
    <w:link w:val="5"/>
    <w:qFormat/>
    <w:uiPriority w:val="9"/>
    <w:rPr>
      <w:rFonts w:ascii="Cambria" w:hAnsi="Cambria" w:eastAsia="宋体" w:cs="Times New Roman"/>
      <w:b/>
      <w:bCs/>
      <w:szCs w:val="28"/>
    </w:rPr>
  </w:style>
  <w:style w:type="character" w:customStyle="1" w:styleId="40">
    <w:name w:val="文档结构图 Char"/>
    <w:basedOn w:val="28"/>
    <w:link w:val="10"/>
    <w:semiHidden/>
    <w:qFormat/>
    <w:uiPriority w:val="99"/>
    <w:rPr>
      <w:rFonts w:ascii="宋体" w:eastAsia="宋体"/>
      <w:sz w:val="18"/>
      <w:szCs w:val="18"/>
    </w:rPr>
  </w:style>
  <w:style w:type="table" w:customStyle="1" w:styleId="41">
    <w:name w:val="浅色列表1"/>
    <w:basedOn w:val="26"/>
    <w:qFormat/>
    <w:uiPriority w:val="61"/>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tcBorders>
      </w:tcPr>
    </w:tblStylePr>
    <w:tblStylePr w:type="band1Horz">
      <w:tcPr>
        <w:tcBorders>
          <w:top w:val="single" w:color="000000" w:sz="8" w:space="0"/>
          <w:left w:val="single" w:color="000000" w:sz="8" w:space="0"/>
          <w:bottom w:val="single" w:color="000000" w:sz="8" w:space="0"/>
          <w:right w:val="single" w:color="000000" w:sz="8" w:space="0"/>
        </w:tcBorders>
      </w:tcPr>
    </w:tblStylePr>
  </w:style>
  <w:style w:type="table" w:customStyle="1" w:styleId="42">
    <w:name w:val="浅色列表 - 强调文字颜色 11"/>
    <w:basedOn w:val="26"/>
    <w:qFormat/>
    <w:uiPriority w:val="61"/>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4F81BD"/>
      </w:tcPr>
    </w:tblStylePr>
    <w:tblStylePr w:type="lastRow">
      <w:pPr>
        <w:spacing w:before="0" w:after="0" w:line="240" w:lineRule="auto"/>
      </w:pPr>
      <w:rPr>
        <w:b/>
        <w:bCs/>
      </w:r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cPr>
        <w:tcBorders>
          <w:top w:val="single" w:color="4F81BD" w:sz="8" w:space="0"/>
          <w:left w:val="single" w:color="4F81BD" w:sz="8" w:space="0"/>
          <w:bottom w:val="single" w:color="4F81BD" w:sz="8" w:space="0"/>
          <w:right w:val="single" w:color="4F81BD" w:sz="8" w:space="0"/>
        </w:tcBorders>
      </w:tcPr>
    </w:tblStylePr>
    <w:tblStylePr w:type="band1Horz">
      <w:tcPr>
        <w:tcBorders>
          <w:top w:val="single" w:color="4F81BD" w:sz="8" w:space="0"/>
          <w:left w:val="single" w:color="4F81BD" w:sz="8" w:space="0"/>
          <w:bottom w:val="single" w:color="4F81BD" w:sz="8" w:space="0"/>
          <w:right w:val="single" w:color="4F81BD" w:sz="8" w:space="0"/>
        </w:tcBorders>
      </w:tcPr>
    </w:tblStylePr>
  </w:style>
  <w:style w:type="character" w:customStyle="1" w:styleId="43">
    <w:name w:val="标题 Char"/>
    <w:basedOn w:val="28"/>
    <w:link w:val="24"/>
    <w:qFormat/>
    <w:uiPriority w:val="10"/>
    <w:rPr>
      <w:rFonts w:ascii="Cambria" w:hAnsi="Cambria" w:cs="Times New Roman"/>
      <w:b/>
      <w:bCs/>
      <w:kern w:val="2"/>
      <w:sz w:val="32"/>
      <w:szCs w:val="32"/>
    </w:rPr>
  </w:style>
  <w:style w:type="character" w:customStyle="1" w:styleId="44">
    <w:name w:val="副标题 Char"/>
    <w:basedOn w:val="28"/>
    <w:link w:val="20"/>
    <w:qFormat/>
    <w:uiPriority w:val="11"/>
    <w:rPr>
      <w:rFonts w:ascii="Cambria" w:hAnsi="Cambria" w:cs="Times New Roman"/>
      <w:b/>
      <w:bCs/>
      <w:kern w:val="28"/>
      <w:sz w:val="32"/>
      <w:szCs w:val="32"/>
    </w:rPr>
  </w:style>
  <w:style w:type="paragraph" w:customStyle="1" w:styleId="45">
    <w:name w:val="p0"/>
    <w:basedOn w:val="1"/>
    <w:qFormat/>
    <w:uiPriority w:val="0"/>
    <w:pPr>
      <w:widowControl/>
    </w:pPr>
    <w:rPr>
      <w:rFonts w:cs="宋体"/>
      <w:kern w:val="0"/>
      <w:szCs w:val="21"/>
    </w:rPr>
  </w:style>
  <w:style w:type="character" w:customStyle="1" w:styleId="46">
    <w:name w:val="批注文字 Char"/>
    <w:basedOn w:val="28"/>
    <w:link w:val="11"/>
    <w:semiHidden/>
    <w:qFormat/>
    <w:uiPriority w:val="99"/>
    <w:rPr>
      <w:kern w:val="2"/>
      <w:sz w:val="21"/>
      <w:szCs w:val="22"/>
    </w:rPr>
  </w:style>
  <w:style w:type="character" w:customStyle="1" w:styleId="47">
    <w:name w:val="批注主题 Char"/>
    <w:basedOn w:val="46"/>
    <w:link w:val="25"/>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35774;&#35745;&#25991;&#26723;\&#22797;&#20214;%20&#36259;&#28216;-&#20135;&#21697;&#20116;&#37096;-&#31574;&#21010;&#25991;&#26723;&#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verPageProperties xmlns="http://schemas.microsoft.com/office/2006/coverPageProps">
  <PublishDate>2010-06-24T00:00:00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4A8A2551-58F8-42F3-9E43-232F9B056C9D}">
  <ds:schemaRefs/>
</ds:datastoreItem>
</file>

<file path=docProps/app.xml><?xml version="1.0" encoding="utf-8"?>
<Properties xmlns="http://schemas.openxmlformats.org/officeDocument/2006/extended-properties" xmlns:vt="http://schemas.openxmlformats.org/officeDocument/2006/docPropsVTypes">
  <Template>复件 趣游-产品五部-策划文档模板</Template>
  <Company>微软中国</Company>
  <Pages>8</Pages>
  <Words>445</Words>
  <Characters>2537</Characters>
  <Lines>21</Lines>
  <Paragraphs>5</Paragraphs>
  <TotalTime>2</TotalTime>
  <ScaleCrop>false</ScaleCrop>
  <LinksUpToDate>false</LinksUpToDate>
  <CharactersWithSpaces>2977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2011-03-01T01:25:00Z</dcterms:created>
  <dc:creator>王晔</dc:creator>
  <cp:lastModifiedBy>格格</cp:lastModifiedBy>
  <dcterms:modified xsi:type="dcterms:W3CDTF">2021-01-14T11:34:15Z</dcterms:modified>
  <dc:title>畅游互动产品五部</dc:title>
  <cp:revision>653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